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89" w:rsidRDefault="000A4E89" w:rsidP="000A4E89">
      <w:pPr>
        <w:pStyle w:val="NormalWeb"/>
        <w:shd w:val="clear" w:color="auto" w:fill="FFFFFF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 xml:space="preserve">NOMBRE: </w:t>
      </w:r>
    </w:p>
    <w:p w:rsidR="000A4E89" w:rsidRPr="00160AB4" w:rsidRDefault="000A4E89" w:rsidP="000A4E89">
      <w:pPr>
        <w:pStyle w:val="NormalWeb"/>
        <w:shd w:val="clear" w:color="auto" w:fill="FFFFFF"/>
        <w:ind w:left="2124" w:firstLine="708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>ANDRÉS CONCEPCIÓN MIJES LLOVERA</w:t>
      </w:r>
    </w:p>
    <w:p w:rsidR="000A4E89" w:rsidRDefault="000A4E89" w:rsidP="000A4E89">
      <w:pPr>
        <w:pStyle w:val="NormalWeb"/>
        <w:shd w:val="clear" w:color="auto" w:fill="FFFFFF"/>
        <w:rPr>
          <w:rFonts w:ascii="Lucida Bright" w:hAnsi="Lucida Bright" w:cs="Arial"/>
          <w:b/>
          <w:bCs/>
          <w:color w:val="222222"/>
          <w:sz w:val="22"/>
          <w:szCs w:val="22"/>
        </w:rPr>
      </w:pPr>
      <w:r w:rsidRPr="00160AB4">
        <w:rPr>
          <w:rFonts w:ascii="Lucida Bright" w:hAnsi="Lucida Bright" w:cs="Arial"/>
          <w:b/>
          <w:bCs/>
          <w:color w:val="222222"/>
          <w:sz w:val="22"/>
          <w:szCs w:val="22"/>
        </w:rPr>
        <w:t>ESTUDIOS REALIZADOS:</w:t>
      </w:r>
    </w:p>
    <w:p w:rsidR="000A4E89" w:rsidRPr="000A4E89" w:rsidRDefault="000A4E89" w:rsidP="000A4E89">
      <w:pPr>
        <w:pStyle w:val="NormalWeb"/>
        <w:shd w:val="clear" w:color="auto" w:fill="FFFFFF"/>
        <w:ind w:left="2832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>LICENCIATURA EN CIENCIAS POLÍTICAS Y ADMINISTRACIÓN PÚBLICA (1980-1985)</w:t>
      </w:r>
    </w:p>
    <w:p w:rsidR="000A4E89" w:rsidRDefault="000A4E89" w:rsidP="000A4E89">
      <w:pPr>
        <w:pStyle w:val="NormalWeb"/>
        <w:shd w:val="clear" w:color="auto" w:fill="FFFFFF"/>
        <w:rPr>
          <w:rFonts w:ascii="Lucida Bright" w:hAnsi="Lucida Bright" w:cs="Arial"/>
          <w:b/>
          <w:bCs/>
          <w:color w:val="222222"/>
          <w:sz w:val="22"/>
          <w:szCs w:val="22"/>
        </w:rPr>
      </w:pPr>
      <w:r w:rsidRPr="00160AB4">
        <w:rPr>
          <w:rFonts w:ascii="Lucida Bright" w:hAnsi="Lucida Bright" w:cs="Arial"/>
          <w:b/>
          <w:bCs/>
          <w:color w:val="222222"/>
          <w:sz w:val="22"/>
          <w:szCs w:val="22"/>
        </w:rPr>
        <w:t>EXPERIENCIA LABORAL:</w:t>
      </w:r>
    </w:p>
    <w:p w:rsidR="000A4E89" w:rsidRDefault="000A4E89" w:rsidP="000A4E8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 xml:space="preserve">DIRECTOR GENERAL EN POLÍTICAS PÚBLICAS MUNICIPALES (2009 A LA FECHA) </w:t>
      </w:r>
    </w:p>
    <w:p w:rsidR="000A4E89" w:rsidRPr="000A4E89" w:rsidRDefault="000A4E89" w:rsidP="000A4E89">
      <w:pPr>
        <w:pStyle w:val="NormalWeb"/>
        <w:shd w:val="clear" w:color="auto" w:fill="FFFFFF"/>
        <w:ind w:left="2844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</w:p>
    <w:p w:rsidR="000A4E89" w:rsidRDefault="000A4E89" w:rsidP="000A4E8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>SECRETARIO DE LA SECRETARÍA DE FINANZAS Y TESORERÍA, PRESIDENCIA MUNICIPAL DE GENERAL ESCOBEDO, N.L. (2009-2010)</w:t>
      </w:r>
    </w:p>
    <w:p w:rsidR="000A4E89" w:rsidRDefault="000A4E89" w:rsidP="000A4E89">
      <w:pPr>
        <w:pStyle w:val="NormalWeb"/>
        <w:shd w:val="clear" w:color="auto" w:fill="FFFFFF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</w:p>
    <w:p w:rsidR="000A4E89" w:rsidRDefault="000A4E89" w:rsidP="000A4E8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>DIRECTOR DE CONCURSOS Y CONTRATOS, COORDINACIÓN DE PROYECTOS ESTRATÉGICOS URBANOS, ADMINISTRACIÓN PÚBLICA DEL ESTADO DE NUEVO LEÓN (2006-2009)</w:t>
      </w:r>
    </w:p>
    <w:p w:rsidR="000A4E89" w:rsidRDefault="000A4E89" w:rsidP="000A4E89">
      <w:pPr>
        <w:pStyle w:val="Prrafodelista"/>
        <w:rPr>
          <w:rFonts w:ascii="Lucida Bright" w:hAnsi="Lucida Bright" w:cs="Arial"/>
          <w:b/>
          <w:bCs/>
          <w:color w:val="222222"/>
        </w:rPr>
      </w:pPr>
    </w:p>
    <w:p w:rsidR="000A4E89" w:rsidRDefault="000A4E89" w:rsidP="000A4E8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>DIRECTOR GENERAL INTERSECTORIAL DE LA SECRETARIA DE OBRAS PÚBLICAS (2003-2006)</w:t>
      </w:r>
    </w:p>
    <w:p w:rsidR="000A4E89" w:rsidRDefault="000A4E89" w:rsidP="000A4E89">
      <w:pPr>
        <w:pStyle w:val="Prrafodelista"/>
        <w:rPr>
          <w:rFonts w:ascii="Lucida Bright" w:hAnsi="Lucida Bright" w:cs="Arial"/>
          <w:b/>
          <w:bCs/>
          <w:color w:val="222222"/>
        </w:rPr>
      </w:pPr>
    </w:p>
    <w:p w:rsidR="000A4E89" w:rsidRDefault="000A4E89" w:rsidP="000A4E8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>SECRETARIO PARTICULAR DEL ALCALDE DE ESCOBEDO, N.L. (1999-2000)</w:t>
      </w:r>
    </w:p>
    <w:p w:rsidR="000A4E89" w:rsidRDefault="000A4E89" w:rsidP="000A4E89">
      <w:pPr>
        <w:pStyle w:val="Prrafodelista"/>
        <w:rPr>
          <w:rFonts w:ascii="Lucida Bright" w:hAnsi="Lucida Bright" w:cs="Arial"/>
          <w:b/>
          <w:bCs/>
          <w:color w:val="222222"/>
        </w:rPr>
      </w:pPr>
    </w:p>
    <w:p w:rsidR="000A4E89" w:rsidRDefault="000A4E89" w:rsidP="000A4E8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>DIRECTOR DE COMPRAS DEL MUNICIPIO DE ESCOBEDO (1997-1998)</w:t>
      </w:r>
    </w:p>
    <w:p w:rsidR="000A4E89" w:rsidRDefault="000A4E89" w:rsidP="000A4E89">
      <w:pPr>
        <w:pStyle w:val="Prrafodelista"/>
        <w:rPr>
          <w:rFonts w:ascii="Lucida Bright" w:hAnsi="Lucida Bright" w:cs="Arial"/>
          <w:b/>
          <w:bCs/>
          <w:color w:val="222222"/>
        </w:rPr>
      </w:pPr>
    </w:p>
    <w:p w:rsidR="000A4E89" w:rsidRPr="00AF01A1" w:rsidRDefault="000A4E89" w:rsidP="000A4E8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Lucida Bright" w:hAnsi="Lucida Bright" w:cs="Arial"/>
          <w:b/>
          <w:bCs/>
          <w:color w:val="222222"/>
          <w:sz w:val="22"/>
          <w:szCs w:val="22"/>
        </w:rPr>
      </w:pPr>
      <w:r>
        <w:rPr>
          <w:rFonts w:ascii="Lucida Bright" w:hAnsi="Lucida Bright" w:cs="Arial"/>
          <w:b/>
          <w:bCs/>
          <w:color w:val="222222"/>
          <w:sz w:val="22"/>
          <w:szCs w:val="22"/>
        </w:rPr>
        <w:t>SECRETARIO AUXILIAR DEL C. GOBERNADOR DEL ESTADO (1995-1997)</w:t>
      </w:r>
    </w:p>
    <w:p w:rsidR="000A4E89" w:rsidRDefault="000A4E89">
      <w:bookmarkStart w:id="0" w:name="_GoBack"/>
      <w:bookmarkEnd w:id="0"/>
    </w:p>
    <w:sectPr w:rsidR="000A4E89" w:rsidSect="001338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C6D"/>
    <w:multiLevelType w:val="hybridMultilevel"/>
    <w:tmpl w:val="B742F45C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E89"/>
    <w:rsid w:val="000A4E89"/>
    <w:rsid w:val="000E74DC"/>
    <w:rsid w:val="00133856"/>
    <w:rsid w:val="00416939"/>
    <w:rsid w:val="00494255"/>
    <w:rsid w:val="00576624"/>
    <w:rsid w:val="009F44CC"/>
    <w:rsid w:val="00A1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0A4E8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4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Mijes</dc:creator>
  <cp:keywords/>
  <dc:description/>
  <cp:lastModifiedBy>Contraloria_230216</cp:lastModifiedBy>
  <cp:revision>4</cp:revision>
  <dcterms:created xsi:type="dcterms:W3CDTF">2016-01-20T15:40:00Z</dcterms:created>
  <dcterms:modified xsi:type="dcterms:W3CDTF">2016-11-28T16:24:00Z</dcterms:modified>
</cp:coreProperties>
</file>