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9B" w:rsidRPr="00BE21A2" w:rsidRDefault="0097269B" w:rsidP="0097269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21A2">
        <w:rPr>
          <w:rFonts w:ascii="Times New Roman" w:hAnsi="Times New Roman"/>
          <w:b/>
          <w:sz w:val="24"/>
          <w:szCs w:val="24"/>
        </w:rPr>
        <w:t>RAMIRO GONZALEZ GALVAN</w:t>
      </w:r>
    </w:p>
    <w:p w:rsidR="0097269B" w:rsidRDefault="0097269B" w:rsidP="001129C6">
      <w:pPr>
        <w:spacing w:after="120" w:line="240" w:lineRule="auto"/>
        <w:ind w:right="-801"/>
        <w:jc w:val="both"/>
        <w:rPr>
          <w:rFonts w:ascii="Times New Roman" w:hAnsi="Times New Roman"/>
          <w:b/>
        </w:rPr>
      </w:pPr>
    </w:p>
    <w:p w:rsidR="005F284F" w:rsidRDefault="002B5FCB" w:rsidP="0097269B">
      <w:pPr>
        <w:spacing w:after="120" w:line="240" w:lineRule="auto"/>
        <w:ind w:left="-709" w:right="-80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FORMACIÓN</w:t>
      </w:r>
      <w:r w:rsidR="00926F94" w:rsidRPr="00BE21A2">
        <w:rPr>
          <w:rFonts w:ascii="Times New Roman" w:hAnsi="Times New Roman"/>
          <w:b/>
        </w:rPr>
        <w:t xml:space="preserve"> ACADEMICA:</w:t>
      </w:r>
    </w:p>
    <w:p w:rsidR="005F284F" w:rsidRPr="005F284F" w:rsidRDefault="005F284F" w:rsidP="005F284F">
      <w:pPr>
        <w:spacing w:after="120" w:line="240" w:lineRule="auto"/>
        <w:ind w:left="-709" w:right="-801"/>
        <w:jc w:val="both"/>
        <w:rPr>
          <w:rFonts w:ascii="Times New Roman" w:hAnsi="Times New Roman"/>
        </w:rPr>
      </w:pPr>
      <w:r w:rsidRPr="005F284F">
        <w:rPr>
          <w:rFonts w:ascii="Times New Roman" w:hAnsi="Times New Roman"/>
          <w:b/>
        </w:rPr>
        <w:t xml:space="preserve">- Maestría en Derecho Constitucional y Gobernabilidad. </w:t>
      </w:r>
      <w:r w:rsidRPr="005F284F">
        <w:rPr>
          <w:rFonts w:ascii="Times New Roman" w:hAnsi="Times New Roman"/>
        </w:rPr>
        <w:t>Facultad de Derecho y Criminología U.A.N.L.</w:t>
      </w:r>
    </w:p>
    <w:p w:rsidR="00A35632" w:rsidRPr="00A35632" w:rsidRDefault="005F284F" w:rsidP="00900DBE">
      <w:pPr>
        <w:spacing w:after="120" w:line="240" w:lineRule="auto"/>
        <w:ind w:left="-709" w:right="-801"/>
        <w:jc w:val="both"/>
        <w:rPr>
          <w:rFonts w:ascii="Times New Roman" w:hAnsi="Times New Roman"/>
        </w:rPr>
      </w:pPr>
      <w:r w:rsidRPr="005F284F">
        <w:rPr>
          <w:rFonts w:ascii="Times New Roman" w:hAnsi="Times New Roman"/>
        </w:rPr>
        <w:t>Diciembre 2009.</w:t>
      </w:r>
      <w:r w:rsidR="00900DBE">
        <w:rPr>
          <w:rFonts w:ascii="Times New Roman" w:hAnsi="Times New Roman"/>
        </w:rPr>
        <w:t xml:space="preserve"> Titulado con Mención Honorífica. </w:t>
      </w:r>
    </w:p>
    <w:p w:rsidR="009E1518" w:rsidRDefault="00926F94" w:rsidP="00900DBE">
      <w:pPr>
        <w:spacing w:after="0" w:line="360" w:lineRule="auto"/>
        <w:ind w:left="-709" w:right="-801"/>
        <w:jc w:val="both"/>
        <w:rPr>
          <w:rFonts w:ascii="Times New Roman" w:hAnsi="Times New Roman"/>
        </w:rPr>
      </w:pPr>
      <w:r w:rsidRPr="00BE21A2">
        <w:rPr>
          <w:rFonts w:ascii="Times New Roman" w:hAnsi="Times New Roman"/>
        </w:rPr>
        <w:t xml:space="preserve">- </w:t>
      </w:r>
      <w:r w:rsidRPr="00561374">
        <w:rPr>
          <w:rFonts w:ascii="Times New Roman" w:hAnsi="Times New Roman"/>
          <w:b/>
        </w:rPr>
        <w:t>Licenciatura en Derecho</w:t>
      </w:r>
      <w:r w:rsidRPr="00BE21A2">
        <w:rPr>
          <w:rFonts w:ascii="Times New Roman" w:hAnsi="Times New Roman"/>
        </w:rPr>
        <w:t xml:space="preserve">. </w:t>
      </w:r>
      <w:r w:rsidR="00AE25C0" w:rsidRPr="00BE21A2">
        <w:rPr>
          <w:rFonts w:ascii="Times New Roman" w:hAnsi="Times New Roman"/>
        </w:rPr>
        <w:t>Universidad de Monterrey.</w:t>
      </w:r>
      <w:r w:rsidR="00A43FC4" w:rsidRPr="00BE21A2">
        <w:rPr>
          <w:rFonts w:ascii="Times New Roman" w:hAnsi="Times New Roman"/>
        </w:rPr>
        <w:t>Diciembre 2005.</w:t>
      </w:r>
    </w:p>
    <w:p w:rsidR="00AE25C0" w:rsidRDefault="009E1518" w:rsidP="005F284F">
      <w:pPr>
        <w:numPr>
          <w:ilvl w:val="0"/>
          <w:numId w:val="7"/>
        </w:numPr>
        <w:spacing w:after="0" w:line="360" w:lineRule="auto"/>
        <w:ind w:left="-567" w:right="-801" w:hanging="142"/>
        <w:jc w:val="both"/>
        <w:rPr>
          <w:rFonts w:ascii="Times New Roman" w:hAnsi="Times New Roman"/>
        </w:rPr>
      </w:pPr>
      <w:r w:rsidRPr="009E1518">
        <w:rPr>
          <w:rFonts w:ascii="Times New Roman" w:hAnsi="Times New Roman"/>
          <w:b/>
        </w:rPr>
        <w:t>Mediador Certificado</w:t>
      </w:r>
      <w:r w:rsidR="00C40315">
        <w:rPr>
          <w:rFonts w:ascii="Times New Roman" w:hAnsi="Times New Roman"/>
        </w:rPr>
        <w:t xml:space="preserve"> por el </w:t>
      </w:r>
      <w:r>
        <w:rPr>
          <w:rFonts w:ascii="Times New Roman" w:hAnsi="Times New Roman"/>
        </w:rPr>
        <w:t>Poder Judicial del Estado de Nuevo León. Diciembre2011.</w:t>
      </w:r>
    </w:p>
    <w:p w:rsidR="00900DBE" w:rsidRPr="00900DBE" w:rsidRDefault="00900DBE" w:rsidP="00900DBE">
      <w:pPr>
        <w:spacing w:after="0" w:line="360" w:lineRule="auto"/>
        <w:ind w:left="-709" w:right="-801"/>
        <w:jc w:val="both"/>
        <w:rPr>
          <w:rFonts w:ascii="Times New Roman" w:hAnsi="Times New Roman"/>
        </w:rPr>
      </w:pPr>
      <w:r w:rsidRPr="00900DBE">
        <w:rPr>
          <w:rFonts w:ascii="Times New Roman" w:hAnsi="Times New Roman"/>
        </w:rPr>
        <w:t xml:space="preserve">- </w:t>
      </w:r>
      <w:r w:rsidRPr="00900DBE">
        <w:rPr>
          <w:rFonts w:ascii="Times New Roman" w:hAnsi="Times New Roman"/>
          <w:b/>
        </w:rPr>
        <w:t>Diplomado de Formación de Mediadores.</w:t>
      </w:r>
      <w:r w:rsidRPr="00900DBE">
        <w:rPr>
          <w:rFonts w:ascii="Times New Roman" w:hAnsi="Times New Roman"/>
        </w:rPr>
        <w:t xml:space="preserve"> Centro Estatal de Métodos Alternos para la Solución de Conflictos del Poder Judicial del Estado. Septiembre - Diciembre 2011.</w:t>
      </w:r>
    </w:p>
    <w:p w:rsidR="00563147" w:rsidRDefault="00AE25C0" w:rsidP="00900DBE">
      <w:pPr>
        <w:spacing w:after="0" w:line="360" w:lineRule="auto"/>
        <w:ind w:left="-709" w:right="-8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61374">
        <w:rPr>
          <w:rFonts w:ascii="Times New Roman" w:hAnsi="Times New Roman"/>
          <w:b/>
        </w:rPr>
        <w:t>Diplomado en Derecho Electoral</w:t>
      </w:r>
      <w:r w:rsidR="003740FA">
        <w:rPr>
          <w:rFonts w:ascii="Times New Roman" w:hAnsi="Times New Roman"/>
        </w:rPr>
        <w:t xml:space="preserve">. Tribunal Electoral del Poder </w:t>
      </w:r>
      <w:r>
        <w:rPr>
          <w:rFonts w:ascii="Times New Roman" w:hAnsi="Times New Roman"/>
        </w:rPr>
        <w:t>J</w:t>
      </w:r>
      <w:r w:rsidR="003740FA">
        <w:rPr>
          <w:rFonts w:ascii="Times New Roman" w:hAnsi="Times New Roman"/>
        </w:rPr>
        <w:t>udicial de la Federación</w:t>
      </w:r>
      <w:r>
        <w:rPr>
          <w:rFonts w:ascii="Times New Roman" w:hAnsi="Times New Roman"/>
        </w:rPr>
        <w:t xml:space="preserve"> – Tribunal Electoral</w:t>
      </w:r>
      <w:r w:rsidR="004D076F">
        <w:rPr>
          <w:rFonts w:ascii="Times New Roman" w:hAnsi="Times New Roman"/>
        </w:rPr>
        <w:t xml:space="preserve"> del Estado de</w:t>
      </w:r>
      <w:r>
        <w:rPr>
          <w:rFonts w:ascii="Times New Roman" w:hAnsi="Times New Roman"/>
        </w:rPr>
        <w:t xml:space="preserve"> N.L. – Facultad de Derecho y Criminología U.A.N.L. Septiembre – Diciemb</w:t>
      </w:r>
      <w:r w:rsidR="00900DBE">
        <w:rPr>
          <w:rFonts w:ascii="Times New Roman" w:hAnsi="Times New Roman"/>
        </w:rPr>
        <w:t>re 2010.</w:t>
      </w:r>
    </w:p>
    <w:p w:rsidR="009E1518" w:rsidRDefault="00563147" w:rsidP="00900DBE">
      <w:pPr>
        <w:spacing w:after="0" w:line="360" w:lineRule="auto"/>
        <w:ind w:left="-709" w:right="-801"/>
        <w:jc w:val="both"/>
        <w:rPr>
          <w:rFonts w:ascii="Times New Roman" w:hAnsi="Times New Roman"/>
        </w:rPr>
      </w:pPr>
      <w:r w:rsidRPr="00563147">
        <w:rPr>
          <w:rFonts w:ascii="Times New Roman" w:hAnsi="Times New Roman"/>
          <w:b/>
        </w:rPr>
        <w:t>- Diplomado en Políticas Públicas.</w:t>
      </w:r>
      <w:r>
        <w:rPr>
          <w:rFonts w:ascii="Times New Roman" w:hAnsi="Times New Roman"/>
        </w:rPr>
        <w:t xml:space="preserve"> Escuela de Graduados en Administración Pública y Política Pública del Instituto Tecnológico de Estudios Superiores de Monterrey.</w:t>
      </w:r>
      <w:r w:rsidR="00DC6BF3">
        <w:rPr>
          <w:rFonts w:ascii="Times New Roman" w:hAnsi="Times New Roman"/>
        </w:rPr>
        <w:t>–</w:t>
      </w:r>
      <w:r w:rsidR="002B5FCB">
        <w:rPr>
          <w:rFonts w:ascii="Times New Roman" w:hAnsi="Times New Roman"/>
        </w:rPr>
        <w:t>Febrero</w:t>
      </w:r>
      <w:r w:rsidR="00DC6BF3">
        <w:rPr>
          <w:rFonts w:ascii="Times New Roman" w:hAnsi="Times New Roman"/>
        </w:rPr>
        <w:t xml:space="preserve"> - Marzo</w:t>
      </w:r>
      <w:r w:rsidR="002B5FCB">
        <w:rPr>
          <w:rFonts w:ascii="Times New Roman" w:hAnsi="Times New Roman"/>
        </w:rPr>
        <w:t xml:space="preserve"> 2011.</w:t>
      </w:r>
    </w:p>
    <w:p w:rsidR="00900DBE" w:rsidRDefault="009E1518" w:rsidP="00900DBE">
      <w:pPr>
        <w:spacing w:after="0" w:line="360" w:lineRule="auto"/>
        <w:ind w:left="-709" w:right="-801"/>
        <w:jc w:val="both"/>
        <w:rPr>
          <w:rFonts w:ascii="Times New Roman" w:hAnsi="Times New Roman"/>
          <w:bCs/>
        </w:rPr>
      </w:pPr>
      <w:r w:rsidRPr="009E1518"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  <w:bCs/>
        </w:rPr>
        <w:t xml:space="preserve">Taller </w:t>
      </w:r>
      <w:r w:rsidRPr="009E1518">
        <w:rPr>
          <w:rFonts w:ascii="Times New Roman" w:hAnsi="Times New Roman"/>
          <w:b/>
          <w:bCs/>
        </w:rPr>
        <w:t xml:space="preserve">de Negociación. </w:t>
      </w:r>
      <w:r w:rsidR="00ED3C1E">
        <w:rPr>
          <w:rFonts w:ascii="Times New Roman" w:hAnsi="Times New Roman"/>
          <w:bCs/>
        </w:rPr>
        <w:t>Harvard</w:t>
      </w:r>
      <w:r w:rsidRPr="009E1518">
        <w:rPr>
          <w:rFonts w:ascii="Times New Roman" w:hAnsi="Times New Roman"/>
          <w:bCs/>
        </w:rPr>
        <w:t xml:space="preserve">  Kennedy  </w:t>
      </w:r>
      <w:r w:rsidRPr="009E1518">
        <w:rPr>
          <w:rFonts w:ascii="Times New Roman" w:hAnsi="Times New Roman"/>
          <w:bCs/>
          <w:lang w:val="es-ES"/>
        </w:rPr>
        <w:t>School</w:t>
      </w:r>
      <w:r w:rsidRPr="009E1518">
        <w:rPr>
          <w:rFonts w:ascii="Times New Roman" w:hAnsi="Times New Roman"/>
          <w:bCs/>
        </w:rPr>
        <w:t xml:space="preserve"> of  </w:t>
      </w:r>
      <w:r w:rsidRPr="009E1518">
        <w:rPr>
          <w:rFonts w:ascii="Times New Roman" w:hAnsi="Times New Roman"/>
          <w:bCs/>
          <w:lang w:val="es-ES"/>
        </w:rPr>
        <w:t>Government</w:t>
      </w:r>
      <w:r w:rsidRPr="009E1518">
        <w:rPr>
          <w:rFonts w:ascii="Times New Roman" w:hAnsi="Times New Roman"/>
          <w:bCs/>
        </w:rPr>
        <w:t xml:space="preserve"> -  E</w:t>
      </w:r>
      <w:r w:rsidR="00F25A46">
        <w:rPr>
          <w:rFonts w:ascii="Times New Roman" w:hAnsi="Times New Roman"/>
          <w:bCs/>
        </w:rPr>
        <w:t>GAP</w:t>
      </w:r>
      <w:r w:rsidRPr="009E1518">
        <w:rPr>
          <w:rFonts w:ascii="Times New Roman" w:hAnsi="Times New Roman"/>
          <w:bCs/>
        </w:rPr>
        <w:t xml:space="preserve"> del  Instituto Tecnológico de Estudios Superiores de Monterrey. – Marzo</w:t>
      </w:r>
      <w:bookmarkStart w:id="0" w:name="_GoBack"/>
      <w:bookmarkEnd w:id="0"/>
      <w:r w:rsidRPr="009E1518">
        <w:rPr>
          <w:rFonts w:ascii="Times New Roman" w:hAnsi="Times New Roman"/>
          <w:bCs/>
        </w:rPr>
        <w:t xml:space="preserve"> 2011.</w:t>
      </w:r>
    </w:p>
    <w:p w:rsidR="00900DBE" w:rsidRPr="00900DBE" w:rsidRDefault="00900DBE" w:rsidP="00900DBE">
      <w:pPr>
        <w:spacing w:after="0" w:line="360" w:lineRule="auto"/>
        <w:ind w:left="-709" w:right="-801"/>
        <w:jc w:val="both"/>
        <w:rPr>
          <w:rFonts w:ascii="Times New Roman" w:hAnsi="Times New Roman"/>
          <w:bCs/>
        </w:rPr>
      </w:pPr>
      <w:r w:rsidRPr="00900DBE">
        <w:rPr>
          <w:rFonts w:ascii="Times New Roman" w:hAnsi="Times New Roman"/>
          <w:b/>
          <w:bCs/>
        </w:rPr>
        <w:t xml:space="preserve">- Taller de Técnicas Especializadas del Mediador. </w:t>
      </w:r>
      <w:r w:rsidR="0097269B" w:rsidRPr="0097269B">
        <w:rPr>
          <w:rFonts w:ascii="Times New Roman" w:hAnsi="Times New Roman"/>
          <w:bCs/>
        </w:rPr>
        <w:t xml:space="preserve">CEMASC </w:t>
      </w:r>
      <w:r w:rsidRPr="00900DBE">
        <w:rPr>
          <w:rFonts w:ascii="Times New Roman" w:hAnsi="Times New Roman"/>
          <w:bCs/>
        </w:rPr>
        <w:t xml:space="preserve">del </w:t>
      </w:r>
      <w:r w:rsidR="0097269B">
        <w:rPr>
          <w:rFonts w:ascii="Times New Roman" w:hAnsi="Times New Roman"/>
          <w:bCs/>
        </w:rPr>
        <w:t xml:space="preserve">Poder Judicial del Estado. </w:t>
      </w:r>
      <w:r w:rsidRPr="00900DBE">
        <w:rPr>
          <w:rFonts w:ascii="Times New Roman" w:hAnsi="Times New Roman"/>
          <w:bCs/>
        </w:rPr>
        <w:t>Mayo 2011.</w:t>
      </w:r>
    </w:p>
    <w:p w:rsidR="00190162" w:rsidRPr="00190162" w:rsidRDefault="00190162" w:rsidP="00190162">
      <w:pPr>
        <w:spacing w:after="0" w:line="360" w:lineRule="auto"/>
        <w:ind w:left="-709" w:right="-80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- Ciclo de Talleres en Materia Electoral. </w:t>
      </w:r>
      <w:r w:rsidR="009E1518" w:rsidRPr="009E1518">
        <w:rPr>
          <w:rFonts w:ascii="Times New Roman" w:hAnsi="Times New Roman"/>
          <w:bCs/>
        </w:rPr>
        <w:t>Facultad Libre de Derecho de Monterrey</w:t>
      </w:r>
      <w:r w:rsidR="009E1518">
        <w:rPr>
          <w:rFonts w:ascii="Times New Roman" w:hAnsi="Times New Roman"/>
          <w:b/>
          <w:bCs/>
        </w:rPr>
        <w:t xml:space="preserve"> - </w:t>
      </w:r>
      <w:r w:rsidRPr="004D076F">
        <w:rPr>
          <w:rFonts w:ascii="Times New Roman" w:hAnsi="Times New Roman"/>
          <w:bCs/>
        </w:rPr>
        <w:t>Tribunal E</w:t>
      </w:r>
      <w:r>
        <w:rPr>
          <w:rFonts w:ascii="Times New Roman" w:hAnsi="Times New Roman"/>
          <w:bCs/>
        </w:rPr>
        <w:t xml:space="preserve">lectoral del Poder Judicial de la Federación –Tribunal </w:t>
      </w:r>
      <w:r w:rsidRPr="004D076F">
        <w:rPr>
          <w:rFonts w:ascii="Times New Roman" w:hAnsi="Times New Roman"/>
          <w:bCs/>
        </w:rPr>
        <w:t>Electoral</w:t>
      </w:r>
      <w:r>
        <w:rPr>
          <w:rFonts w:ascii="Times New Roman" w:hAnsi="Times New Roman"/>
          <w:bCs/>
        </w:rPr>
        <w:t xml:space="preserve"> del Estado de</w:t>
      </w:r>
      <w:r w:rsidR="009E1518">
        <w:rPr>
          <w:rFonts w:ascii="Times New Roman" w:hAnsi="Times New Roman"/>
          <w:bCs/>
        </w:rPr>
        <w:t xml:space="preserve"> N.L.</w:t>
      </w:r>
      <w:r>
        <w:rPr>
          <w:rFonts w:ascii="Times New Roman" w:hAnsi="Times New Roman"/>
          <w:bCs/>
        </w:rPr>
        <w:t xml:space="preserve"> Mayo – Junio 2011. </w:t>
      </w:r>
    </w:p>
    <w:p w:rsidR="00AE25C0" w:rsidRPr="00BE21A2" w:rsidRDefault="00AE25C0" w:rsidP="00A35632">
      <w:pPr>
        <w:spacing w:after="120" w:line="240" w:lineRule="auto"/>
        <w:ind w:right="-801"/>
        <w:jc w:val="both"/>
        <w:rPr>
          <w:rFonts w:ascii="Times New Roman" w:hAnsi="Times New Roman"/>
        </w:rPr>
      </w:pPr>
    </w:p>
    <w:p w:rsidR="009E1518" w:rsidRDefault="00926F94" w:rsidP="0097269B">
      <w:pPr>
        <w:spacing w:after="120" w:line="240" w:lineRule="auto"/>
        <w:ind w:left="-709" w:right="-801"/>
        <w:jc w:val="both"/>
        <w:rPr>
          <w:rFonts w:ascii="Times New Roman" w:hAnsi="Times New Roman"/>
          <w:b/>
        </w:rPr>
      </w:pPr>
      <w:r w:rsidRPr="00BE21A2">
        <w:rPr>
          <w:rFonts w:ascii="Times New Roman" w:hAnsi="Times New Roman"/>
          <w:b/>
        </w:rPr>
        <w:t>EXPERIENCIA PROFESIONAL:</w:t>
      </w:r>
    </w:p>
    <w:p w:rsidR="001129C6" w:rsidRDefault="001129C6" w:rsidP="0097269B">
      <w:pPr>
        <w:spacing w:after="120" w:line="240" w:lineRule="auto"/>
        <w:ind w:left="-709" w:right="-801"/>
        <w:jc w:val="both"/>
        <w:rPr>
          <w:rFonts w:ascii="Times New Roman" w:hAnsi="Times New Roman"/>
          <w:b/>
        </w:rPr>
      </w:pPr>
    </w:p>
    <w:p w:rsidR="001129C6" w:rsidRPr="001129C6" w:rsidRDefault="001129C6" w:rsidP="001129C6">
      <w:pPr>
        <w:spacing w:after="120" w:line="240" w:lineRule="auto"/>
        <w:ind w:left="-709" w:right="-801"/>
        <w:jc w:val="both"/>
        <w:rPr>
          <w:rFonts w:ascii="Times New Roman" w:hAnsi="Times New Roman"/>
          <w:b/>
        </w:rPr>
      </w:pPr>
      <w:r w:rsidRPr="001129C6">
        <w:rPr>
          <w:rFonts w:ascii="Times New Roman" w:hAnsi="Times New Roman"/>
          <w:b/>
        </w:rPr>
        <w:t xml:space="preserve">-Institución: </w:t>
      </w:r>
      <w:r w:rsidRPr="001129C6">
        <w:rPr>
          <w:rFonts w:ascii="Times New Roman" w:hAnsi="Times New Roman"/>
          <w:b/>
        </w:rPr>
        <w:tab/>
      </w:r>
      <w:r w:rsidRPr="001129C6">
        <w:rPr>
          <w:rFonts w:ascii="Times New Roman" w:hAnsi="Times New Roman"/>
          <w:b/>
        </w:rPr>
        <w:tab/>
        <w:t xml:space="preserve">Municipio de General Escobedo N.L. </w:t>
      </w:r>
    </w:p>
    <w:p w:rsidR="001129C6" w:rsidRPr="001129C6" w:rsidRDefault="001129C6" w:rsidP="001129C6">
      <w:pPr>
        <w:spacing w:after="120" w:line="240" w:lineRule="auto"/>
        <w:ind w:left="-709" w:right="-801"/>
        <w:jc w:val="both"/>
        <w:rPr>
          <w:rFonts w:ascii="Times New Roman" w:hAnsi="Times New Roman"/>
        </w:rPr>
      </w:pPr>
      <w:r w:rsidRPr="001129C6">
        <w:rPr>
          <w:rFonts w:ascii="Times New Roman" w:hAnsi="Times New Roman"/>
          <w:b/>
        </w:rPr>
        <w:t>-Cargo:</w:t>
      </w:r>
      <w:r w:rsidRPr="001129C6">
        <w:rPr>
          <w:rFonts w:ascii="Times New Roman" w:hAnsi="Times New Roman"/>
          <w:b/>
        </w:rPr>
        <w:tab/>
      </w:r>
      <w:r w:rsidRPr="001129C6">
        <w:rPr>
          <w:rFonts w:ascii="Times New Roman" w:hAnsi="Times New Roman"/>
          <w:b/>
        </w:rPr>
        <w:tab/>
      </w:r>
      <w:r w:rsidRPr="001129C6">
        <w:rPr>
          <w:rFonts w:ascii="Times New Roman" w:hAnsi="Times New Roman"/>
          <w:u w:val="single"/>
        </w:rPr>
        <w:t>Director Jurídico de la Contraloría Municipal.</w:t>
      </w:r>
      <w:r w:rsidRPr="001129C6">
        <w:rPr>
          <w:rFonts w:ascii="Times New Roman" w:hAnsi="Times New Roman"/>
        </w:rPr>
        <w:t xml:space="preserve"> Noviembre 2015 a la fecha.</w:t>
      </w:r>
    </w:p>
    <w:p w:rsidR="00BB4C14" w:rsidRPr="00BB4C14" w:rsidRDefault="00BB4C14" w:rsidP="00BB4C14">
      <w:pPr>
        <w:spacing w:after="120" w:line="240" w:lineRule="auto"/>
        <w:ind w:left="1406" w:right="-801" w:hanging="2115"/>
        <w:jc w:val="both"/>
        <w:rPr>
          <w:rFonts w:ascii="Times New Roman" w:hAnsi="Times New Roman"/>
          <w:b/>
        </w:rPr>
      </w:pPr>
      <w:r w:rsidRPr="00BB4C14">
        <w:rPr>
          <w:rFonts w:ascii="Times New Roman" w:hAnsi="Times New Roman"/>
          <w:b/>
        </w:rPr>
        <w:t xml:space="preserve">-Institución: </w:t>
      </w:r>
      <w:r w:rsidRPr="00BB4C14">
        <w:rPr>
          <w:rFonts w:ascii="Times New Roman" w:hAnsi="Times New Roman"/>
          <w:b/>
        </w:rPr>
        <w:tab/>
      </w:r>
      <w:r w:rsidRPr="00BB4C14">
        <w:rPr>
          <w:rFonts w:ascii="Times New Roman" w:hAnsi="Times New Roman"/>
          <w:b/>
        </w:rPr>
        <w:tab/>
      </w:r>
      <w:r w:rsidR="00A35632">
        <w:rPr>
          <w:rFonts w:ascii="Times New Roman" w:hAnsi="Times New Roman"/>
          <w:b/>
        </w:rPr>
        <w:t>Municipio de General Escobedo N.L.</w:t>
      </w:r>
    </w:p>
    <w:p w:rsidR="00BB4C14" w:rsidRDefault="000338A9" w:rsidP="00A35632">
      <w:pPr>
        <w:spacing w:after="120" w:line="240" w:lineRule="auto"/>
        <w:ind w:left="-709" w:right="-80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-Cargo</w:t>
      </w:r>
      <w:r w:rsidR="00A35632">
        <w:rPr>
          <w:rFonts w:ascii="Times New Roman" w:hAnsi="Times New Roman"/>
          <w:b/>
        </w:rPr>
        <w:t>:</w:t>
      </w:r>
      <w:r w:rsidR="00A35632">
        <w:rPr>
          <w:rFonts w:ascii="Times New Roman" w:hAnsi="Times New Roman"/>
          <w:b/>
        </w:rPr>
        <w:tab/>
      </w:r>
      <w:r w:rsidR="00A35632">
        <w:rPr>
          <w:rFonts w:ascii="Times New Roman" w:hAnsi="Times New Roman"/>
          <w:b/>
        </w:rPr>
        <w:tab/>
      </w:r>
      <w:r>
        <w:rPr>
          <w:rFonts w:ascii="Times New Roman" w:hAnsi="Times New Roman"/>
          <w:u w:val="single"/>
        </w:rPr>
        <w:t xml:space="preserve">Coordinador </w:t>
      </w:r>
      <w:r w:rsidR="00A35632" w:rsidRPr="00A35632">
        <w:rPr>
          <w:rFonts w:ascii="Times New Roman" w:hAnsi="Times New Roman"/>
          <w:u w:val="single"/>
        </w:rPr>
        <w:t>de Jueces Calificadores.</w:t>
      </w:r>
      <w:r w:rsidR="001129C6">
        <w:rPr>
          <w:rFonts w:ascii="Times New Roman" w:hAnsi="Times New Roman"/>
        </w:rPr>
        <w:t xml:space="preserve"> Noviembre 2012 a 31 de Octubre 2015</w:t>
      </w:r>
    </w:p>
    <w:p w:rsidR="00561374" w:rsidRDefault="00561374" w:rsidP="00561374">
      <w:pPr>
        <w:spacing w:after="120" w:line="240" w:lineRule="auto"/>
        <w:ind w:left="-709" w:right="-801"/>
        <w:jc w:val="both"/>
        <w:rPr>
          <w:rFonts w:ascii="Times New Roman" w:hAnsi="Times New Roman"/>
          <w:b/>
        </w:rPr>
      </w:pPr>
      <w:r w:rsidRPr="00BE21A2">
        <w:rPr>
          <w:rFonts w:ascii="Times New Roman" w:hAnsi="Times New Roman"/>
          <w:b/>
        </w:rPr>
        <w:t>-Institución:</w:t>
      </w:r>
      <w:r w:rsidRPr="00BE21A2">
        <w:rPr>
          <w:rFonts w:ascii="Times New Roman" w:hAnsi="Times New Roman"/>
          <w:b/>
        </w:rPr>
        <w:tab/>
      </w:r>
      <w:r w:rsidRPr="00BE21A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Municipio de General Escobedo N.L.</w:t>
      </w:r>
    </w:p>
    <w:p w:rsidR="00A35632" w:rsidRDefault="000338A9" w:rsidP="00A35632">
      <w:pPr>
        <w:spacing w:after="120" w:line="240" w:lineRule="auto"/>
        <w:ind w:left="-709" w:right="-80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-Cargo</w:t>
      </w:r>
      <w:r w:rsidR="00561374" w:rsidRPr="00BE21A2">
        <w:rPr>
          <w:rFonts w:ascii="Times New Roman" w:hAnsi="Times New Roman"/>
          <w:b/>
        </w:rPr>
        <w:t>:</w:t>
      </w:r>
      <w:r w:rsidR="00561374" w:rsidRPr="00BE21A2">
        <w:rPr>
          <w:rFonts w:ascii="Times New Roman" w:hAnsi="Times New Roman"/>
          <w:b/>
        </w:rPr>
        <w:tab/>
      </w:r>
      <w:r w:rsidR="00561374" w:rsidRPr="00BE21A2">
        <w:rPr>
          <w:rFonts w:ascii="Times New Roman" w:hAnsi="Times New Roman"/>
          <w:b/>
        </w:rPr>
        <w:tab/>
      </w:r>
      <w:r w:rsidR="00561374" w:rsidRPr="00563147">
        <w:rPr>
          <w:rFonts w:ascii="Times New Roman" w:hAnsi="Times New Roman"/>
          <w:u w:val="single"/>
        </w:rPr>
        <w:t>Director del Centro de Mediación.</w:t>
      </w:r>
      <w:r w:rsidR="00A35632">
        <w:rPr>
          <w:rFonts w:ascii="Times New Roman" w:hAnsi="Times New Roman"/>
        </w:rPr>
        <w:t>Enero 2010 – Octubre 2012</w:t>
      </w:r>
    </w:p>
    <w:p w:rsidR="000338A9" w:rsidRPr="000338A9" w:rsidRDefault="000338A9" w:rsidP="000338A9">
      <w:pPr>
        <w:spacing w:after="120" w:line="240" w:lineRule="auto"/>
        <w:ind w:left="1406" w:right="-801" w:hanging="2115"/>
        <w:jc w:val="both"/>
        <w:rPr>
          <w:rFonts w:ascii="Times New Roman" w:hAnsi="Times New Roman"/>
          <w:b/>
        </w:rPr>
      </w:pPr>
      <w:r w:rsidRPr="000338A9">
        <w:rPr>
          <w:rFonts w:ascii="Times New Roman" w:hAnsi="Times New Roman"/>
          <w:b/>
        </w:rPr>
        <w:t xml:space="preserve">-Institución: </w:t>
      </w:r>
      <w:r w:rsidRPr="000338A9">
        <w:rPr>
          <w:rFonts w:ascii="Times New Roman" w:hAnsi="Times New Roman"/>
          <w:b/>
        </w:rPr>
        <w:tab/>
      </w:r>
      <w:r w:rsidRPr="000338A9">
        <w:rPr>
          <w:rFonts w:ascii="Times New Roman" w:hAnsi="Times New Roman"/>
          <w:b/>
        </w:rPr>
        <w:tab/>
        <w:t>Dickens Group México</w:t>
      </w:r>
      <w:r w:rsidRPr="000338A9">
        <w:rPr>
          <w:rFonts w:ascii="Times New Roman" w:hAnsi="Times New Roman"/>
        </w:rPr>
        <w:t xml:space="preserve"> (Firma especializada en Gestión Estratégica, Ingeniería         Política, Agenda Legislativa y Comunicación Institucional).</w:t>
      </w:r>
    </w:p>
    <w:p w:rsidR="000338A9" w:rsidRPr="00A35632" w:rsidRDefault="000338A9" w:rsidP="000338A9">
      <w:pPr>
        <w:spacing w:after="120" w:line="240" w:lineRule="auto"/>
        <w:ind w:left="-709" w:right="-80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-Cargo</w:t>
      </w:r>
      <w:r w:rsidRPr="000338A9">
        <w:rPr>
          <w:rFonts w:ascii="Times New Roman" w:hAnsi="Times New Roman"/>
          <w:b/>
        </w:rPr>
        <w:t>:</w:t>
      </w:r>
      <w:r w:rsidRPr="000338A9">
        <w:rPr>
          <w:rFonts w:ascii="Times New Roman" w:hAnsi="Times New Roman"/>
          <w:b/>
        </w:rPr>
        <w:tab/>
      </w:r>
      <w:r w:rsidRPr="000338A9">
        <w:rPr>
          <w:rFonts w:ascii="Times New Roman" w:hAnsi="Times New Roman"/>
          <w:b/>
        </w:rPr>
        <w:tab/>
      </w:r>
      <w:r w:rsidRPr="000338A9">
        <w:rPr>
          <w:rFonts w:ascii="Times New Roman" w:hAnsi="Times New Roman"/>
          <w:u w:val="single"/>
        </w:rPr>
        <w:t>D</w:t>
      </w:r>
      <w:r>
        <w:rPr>
          <w:rFonts w:ascii="Times New Roman" w:hAnsi="Times New Roman"/>
          <w:u w:val="single"/>
        </w:rPr>
        <w:t xml:space="preserve">irector </w:t>
      </w:r>
      <w:r w:rsidR="001129C6">
        <w:rPr>
          <w:rFonts w:ascii="Times New Roman" w:hAnsi="Times New Roman"/>
          <w:u w:val="single"/>
        </w:rPr>
        <w:t xml:space="preserve">de </w:t>
      </w:r>
      <w:r w:rsidR="00C40315">
        <w:rPr>
          <w:rFonts w:ascii="Times New Roman" w:hAnsi="Times New Roman"/>
          <w:u w:val="single"/>
        </w:rPr>
        <w:t>Asuntos Jurídicos</w:t>
      </w:r>
      <w:r w:rsidRPr="000338A9">
        <w:rPr>
          <w:rFonts w:ascii="Times New Roman" w:hAnsi="Times New Roman"/>
          <w:u w:val="single"/>
        </w:rPr>
        <w:t>.</w:t>
      </w:r>
      <w:r w:rsidR="00C40315">
        <w:rPr>
          <w:rFonts w:ascii="Times New Roman" w:hAnsi="Times New Roman"/>
        </w:rPr>
        <w:t>Marzo 2011 – Abril 2014.</w:t>
      </w:r>
    </w:p>
    <w:p w:rsidR="001E2C37" w:rsidRPr="00BE21A2" w:rsidRDefault="001E2C37" w:rsidP="00A35632">
      <w:pPr>
        <w:spacing w:after="120" w:line="240" w:lineRule="auto"/>
        <w:ind w:left="-709" w:right="-801"/>
        <w:jc w:val="both"/>
        <w:rPr>
          <w:rFonts w:ascii="Times New Roman" w:hAnsi="Times New Roman"/>
          <w:b/>
        </w:rPr>
      </w:pPr>
      <w:r w:rsidRPr="00BE21A2">
        <w:rPr>
          <w:rFonts w:ascii="Times New Roman" w:hAnsi="Times New Roman"/>
          <w:b/>
        </w:rPr>
        <w:t>-Institución:</w:t>
      </w:r>
      <w:r w:rsidRPr="00BE21A2">
        <w:rPr>
          <w:rFonts w:ascii="Times New Roman" w:hAnsi="Times New Roman"/>
          <w:b/>
        </w:rPr>
        <w:tab/>
      </w:r>
      <w:r w:rsidRPr="00BE21A2">
        <w:rPr>
          <w:rFonts w:ascii="Times New Roman" w:hAnsi="Times New Roman"/>
          <w:b/>
        </w:rPr>
        <w:tab/>
        <w:t>Tesorería Municipal de Monterrey.</w:t>
      </w:r>
    </w:p>
    <w:p w:rsidR="001E2C37" w:rsidRPr="00A35632" w:rsidRDefault="000338A9" w:rsidP="00A35632">
      <w:pPr>
        <w:spacing w:after="120" w:line="240" w:lineRule="auto"/>
        <w:ind w:left="-709" w:right="-801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-Cargo</w:t>
      </w:r>
      <w:r w:rsidR="001E2C37" w:rsidRPr="00BE21A2">
        <w:rPr>
          <w:rFonts w:ascii="Times New Roman" w:hAnsi="Times New Roman"/>
          <w:b/>
        </w:rPr>
        <w:t>:</w:t>
      </w:r>
      <w:r w:rsidR="001E2C37" w:rsidRPr="00BE21A2">
        <w:rPr>
          <w:rFonts w:ascii="Times New Roman" w:hAnsi="Times New Roman"/>
          <w:b/>
        </w:rPr>
        <w:tab/>
      </w:r>
      <w:r w:rsidR="001E2C37" w:rsidRPr="00BE21A2">
        <w:rPr>
          <w:rFonts w:ascii="Times New Roman" w:hAnsi="Times New Roman"/>
          <w:b/>
        </w:rPr>
        <w:tab/>
      </w:r>
      <w:r w:rsidR="00A35632">
        <w:rPr>
          <w:rFonts w:ascii="Times New Roman" w:hAnsi="Times New Roman"/>
          <w:u w:val="single"/>
        </w:rPr>
        <w:t xml:space="preserve">Coordinador </w:t>
      </w:r>
      <w:r w:rsidR="00C40315">
        <w:rPr>
          <w:rFonts w:ascii="Times New Roman" w:hAnsi="Times New Roman"/>
          <w:u w:val="single"/>
        </w:rPr>
        <w:t>de Rezagos</w:t>
      </w:r>
      <w:r w:rsidR="007A4FF9">
        <w:rPr>
          <w:rFonts w:ascii="Times New Roman" w:hAnsi="Times New Roman"/>
          <w:u w:val="single"/>
        </w:rPr>
        <w:t xml:space="preserve"> </w:t>
      </w:r>
      <w:r w:rsidR="00A35632">
        <w:rPr>
          <w:rFonts w:ascii="Times New Roman" w:hAnsi="Times New Roman"/>
          <w:u w:val="single"/>
        </w:rPr>
        <w:t>en la Dirección de Ingresos.</w:t>
      </w:r>
      <w:r w:rsidR="00A35632">
        <w:rPr>
          <w:rFonts w:ascii="Times New Roman" w:hAnsi="Times New Roman"/>
        </w:rPr>
        <w:t>Febrero 2004</w:t>
      </w:r>
      <w:r w:rsidR="001E2C37" w:rsidRPr="00BE21A2">
        <w:rPr>
          <w:rFonts w:ascii="Times New Roman" w:hAnsi="Times New Roman"/>
        </w:rPr>
        <w:t xml:space="preserve"> – Octubre 2009.</w:t>
      </w:r>
    </w:p>
    <w:p w:rsidR="000237D8" w:rsidRPr="00BE21A2" w:rsidRDefault="000237D8" w:rsidP="00A344DF">
      <w:pPr>
        <w:spacing w:after="120" w:line="240" w:lineRule="auto"/>
        <w:ind w:left="1406" w:right="-801" w:hanging="2115"/>
        <w:jc w:val="both"/>
        <w:rPr>
          <w:rFonts w:ascii="Times New Roman" w:hAnsi="Times New Roman"/>
        </w:rPr>
      </w:pPr>
      <w:r w:rsidRPr="00BE21A2">
        <w:rPr>
          <w:rFonts w:ascii="Times New Roman" w:hAnsi="Times New Roman"/>
        </w:rPr>
        <w:t xml:space="preserve">- </w:t>
      </w:r>
      <w:r w:rsidRPr="00BE21A2">
        <w:rPr>
          <w:rFonts w:ascii="Times New Roman" w:hAnsi="Times New Roman"/>
          <w:b/>
        </w:rPr>
        <w:t>Institución:</w:t>
      </w:r>
      <w:r w:rsidRPr="00BE21A2">
        <w:rPr>
          <w:rFonts w:ascii="Times New Roman" w:hAnsi="Times New Roman"/>
        </w:rPr>
        <w:tab/>
      </w:r>
      <w:r w:rsidRPr="00BE21A2">
        <w:rPr>
          <w:rFonts w:ascii="Times New Roman" w:hAnsi="Times New Roman"/>
          <w:b/>
        </w:rPr>
        <w:t>Tesorería Municipal de Monterrey.</w:t>
      </w:r>
    </w:p>
    <w:p w:rsidR="00926F94" w:rsidRDefault="000237D8" w:rsidP="00A35632">
      <w:pPr>
        <w:spacing w:after="120" w:line="240" w:lineRule="auto"/>
        <w:ind w:left="1406" w:right="-801" w:hanging="2115"/>
        <w:jc w:val="both"/>
        <w:rPr>
          <w:rFonts w:ascii="Times New Roman" w:hAnsi="Times New Roman"/>
        </w:rPr>
      </w:pPr>
      <w:r w:rsidRPr="00BE21A2">
        <w:rPr>
          <w:rFonts w:ascii="Times New Roman" w:hAnsi="Times New Roman"/>
        </w:rPr>
        <w:t>-</w:t>
      </w:r>
      <w:r w:rsidR="000338A9">
        <w:rPr>
          <w:rFonts w:ascii="Times New Roman" w:hAnsi="Times New Roman"/>
          <w:b/>
        </w:rPr>
        <w:t>Cargo</w:t>
      </w:r>
      <w:r w:rsidRPr="00BE21A2">
        <w:rPr>
          <w:rFonts w:ascii="Times New Roman" w:hAnsi="Times New Roman"/>
          <w:b/>
        </w:rPr>
        <w:t>:</w:t>
      </w:r>
      <w:r w:rsidR="00914E0A" w:rsidRPr="00BE21A2">
        <w:rPr>
          <w:rFonts w:ascii="Times New Roman" w:hAnsi="Times New Roman"/>
        </w:rPr>
        <w:tab/>
      </w:r>
      <w:r w:rsidR="00D058BB">
        <w:rPr>
          <w:rFonts w:ascii="Times New Roman" w:hAnsi="Times New Roman"/>
          <w:u w:val="single"/>
        </w:rPr>
        <w:t>Asesor</w:t>
      </w:r>
      <w:r w:rsidR="00A35632">
        <w:rPr>
          <w:rFonts w:ascii="Times New Roman" w:hAnsi="Times New Roman"/>
          <w:u w:val="single"/>
        </w:rPr>
        <w:t>Jurídico</w:t>
      </w:r>
      <w:r w:rsidR="00947029" w:rsidRPr="00BE21A2">
        <w:rPr>
          <w:rFonts w:ascii="Times New Roman" w:hAnsi="Times New Roman"/>
        </w:rPr>
        <w:t>Noviembre 2003 – Enero 2004.</w:t>
      </w:r>
    </w:p>
    <w:p w:rsidR="0097269B" w:rsidRPr="00BE21A2" w:rsidRDefault="0097269B" w:rsidP="0097269B">
      <w:pPr>
        <w:spacing w:after="120" w:line="240" w:lineRule="auto"/>
        <w:ind w:left="1406" w:right="-801" w:hanging="2115"/>
        <w:jc w:val="both"/>
        <w:rPr>
          <w:rFonts w:ascii="Times New Roman" w:hAnsi="Times New Roman"/>
        </w:rPr>
      </w:pPr>
      <w:r w:rsidRPr="00BE21A2">
        <w:rPr>
          <w:rFonts w:ascii="Times New Roman" w:hAnsi="Times New Roman"/>
          <w:b/>
        </w:rPr>
        <w:t>- Institución:</w:t>
      </w:r>
      <w:r w:rsidRPr="00BE21A2">
        <w:rPr>
          <w:rFonts w:ascii="Times New Roman" w:hAnsi="Times New Roman"/>
          <w:b/>
        </w:rPr>
        <w:tab/>
      </w:r>
      <w:r w:rsidR="001129C6">
        <w:rPr>
          <w:rFonts w:ascii="Times New Roman" w:hAnsi="Times New Roman"/>
          <w:b/>
        </w:rPr>
        <w:t xml:space="preserve">Despacho Jurídico del </w:t>
      </w:r>
      <w:r w:rsidRPr="00BE21A2">
        <w:rPr>
          <w:rFonts w:ascii="Times New Roman" w:hAnsi="Times New Roman"/>
          <w:b/>
        </w:rPr>
        <w:t>Centro de S</w:t>
      </w:r>
      <w:r w:rsidR="001129C6">
        <w:rPr>
          <w:rFonts w:ascii="Times New Roman" w:hAnsi="Times New Roman"/>
          <w:b/>
        </w:rPr>
        <w:t>alud y Desarrollo (CESADE) UdeM</w:t>
      </w:r>
    </w:p>
    <w:p w:rsidR="0097269B" w:rsidRPr="00A35632" w:rsidRDefault="0097269B" w:rsidP="0097269B">
      <w:pPr>
        <w:spacing w:after="120" w:line="240" w:lineRule="auto"/>
        <w:ind w:left="1406" w:right="-801" w:hanging="211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Cargo</w:t>
      </w:r>
      <w:r w:rsidRPr="00BE21A2">
        <w:rPr>
          <w:rFonts w:ascii="Times New Roman" w:hAnsi="Times New Roman"/>
          <w:b/>
        </w:rPr>
        <w:t>:</w:t>
      </w:r>
      <w:r w:rsidRPr="00BE21A2">
        <w:rPr>
          <w:rFonts w:ascii="Times New Roman" w:hAnsi="Times New Roman"/>
        </w:rPr>
        <w:tab/>
      </w:r>
      <w:r w:rsidRPr="00563147">
        <w:rPr>
          <w:rFonts w:ascii="Times New Roman" w:hAnsi="Times New Roman"/>
          <w:u w:val="single"/>
        </w:rPr>
        <w:t>Servicio Social</w:t>
      </w:r>
      <w:r>
        <w:rPr>
          <w:rFonts w:ascii="Times New Roman" w:hAnsi="Times New Roman"/>
          <w:u w:val="single"/>
        </w:rPr>
        <w:t xml:space="preserve"> y Prácticas Profesionales</w:t>
      </w:r>
      <w:r w:rsidRPr="00563147">
        <w:rPr>
          <w:rFonts w:ascii="Times New Roman" w:hAnsi="Times New Roman"/>
          <w:u w:val="single"/>
        </w:rPr>
        <w:t>.</w:t>
      </w:r>
      <w:r w:rsidRPr="0097269B">
        <w:rPr>
          <w:rFonts w:ascii="Times New Roman" w:hAnsi="Times New Roman"/>
        </w:rPr>
        <w:t xml:space="preserve"> Febrero 2001- Abril 2002</w:t>
      </w:r>
      <w:r w:rsidR="001129C6">
        <w:rPr>
          <w:rFonts w:ascii="Times New Roman" w:hAnsi="Times New Roman"/>
        </w:rPr>
        <w:t>.</w:t>
      </w:r>
    </w:p>
    <w:sectPr w:rsidR="0097269B" w:rsidRPr="00A35632" w:rsidSect="00926F94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A004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C7B86F1E"/>
    <w:lvl w:ilvl="0">
      <w:numFmt w:val="decimal"/>
      <w:lvlText w:val="*"/>
      <w:lvlJc w:val="left"/>
    </w:lvl>
  </w:abstractNum>
  <w:abstractNum w:abstractNumId="2">
    <w:nsid w:val="0D9C46AC"/>
    <w:multiLevelType w:val="hybridMultilevel"/>
    <w:tmpl w:val="BC8A8154"/>
    <w:lvl w:ilvl="0" w:tplc="9B8CD61E">
      <w:start w:val="5"/>
      <w:numFmt w:val="bullet"/>
      <w:lvlText w:val="-"/>
      <w:lvlJc w:val="left"/>
      <w:pPr>
        <w:ind w:left="-349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42004293"/>
    <w:multiLevelType w:val="hybridMultilevel"/>
    <w:tmpl w:val="2B441700"/>
    <w:lvl w:ilvl="0" w:tplc="FEF4888E">
      <w:numFmt w:val="bullet"/>
      <w:lvlText w:val="-"/>
      <w:lvlJc w:val="left"/>
      <w:pPr>
        <w:ind w:left="-349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>
    <w:nsid w:val="51D6524B"/>
    <w:multiLevelType w:val="hybridMultilevel"/>
    <w:tmpl w:val="7E84215A"/>
    <w:lvl w:ilvl="0" w:tplc="7AA4829E">
      <w:numFmt w:val="bullet"/>
      <w:lvlText w:val="-"/>
      <w:lvlJc w:val="left"/>
      <w:pPr>
        <w:ind w:left="-349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>
    <w:nsid w:val="674479B1"/>
    <w:multiLevelType w:val="hybridMultilevel"/>
    <w:tmpl w:val="9B300D20"/>
    <w:lvl w:ilvl="0" w:tplc="4522B920">
      <w:numFmt w:val="bullet"/>
      <w:lvlText w:val="-"/>
      <w:lvlJc w:val="left"/>
      <w:pPr>
        <w:ind w:left="-349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6">
    <w:nsid w:val="6DD67302"/>
    <w:multiLevelType w:val="hybridMultilevel"/>
    <w:tmpl w:val="090A3FE2"/>
    <w:lvl w:ilvl="0" w:tplc="1B6EB0FA">
      <w:numFmt w:val="bullet"/>
      <w:lvlText w:val="-"/>
      <w:lvlJc w:val="left"/>
      <w:pPr>
        <w:ind w:left="-207" w:hanging="360"/>
      </w:pPr>
      <w:rPr>
        <w:rFonts w:ascii="Times New Roman" w:eastAsia="Calibri" w:hAnsi="Times New Roman" w:cs="Times New Roman" w:hint="default"/>
        <w:b/>
      </w:rPr>
    </w:lvl>
    <w:lvl w:ilvl="1" w:tplc="08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>
    <w:nsid w:val="71F474EE"/>
    <w:multiLevelType w:val="hybridMultilevel"/>
    <w:tmpl w:val="4D10B0DC"/>
    <w:lvl w:ilvl="0" w:tplc="8DAEDA18">
      <w:numFmt w:val="bullet"/>
      <w:lvlText w:val="-"/>
      <w:lvlJc w:val="left"/>
      <w:pPr>
        <w:ind w:left="-349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6F94"/>
    <w:rsid w:val="00020772"/>
    <w:rsid w:val="000237D8"/>
    <w:rsid w:val="000338A9"/>
    <w:rsid w:val="0003739E"/>
    <w:rsid w:val="000606E2"/>
    <w:rsid w:val="00072609"/>
    <w:rsid w:val="00085478"/>
    <w:rsid w:val="000C1E42"/>
    <w:rsid w:val="000C4A23"/>
    <w:rsid w:val="000F3176"/>
    <w:rsid w:val="001129C6"/>
    <w:rsid w:val="00147E4C"/>
    <w:rsid w:val="00152CEF"/>
    <w:rsid w:val="00172625"/>
    <w:rsid w:val="00190162"/>
    <w:rsid w:val="001A653B"/>
    <w:rsid w:val="001B1326"/>
    <w:rsid w:val="001B6F4C"/>
    <w:rsid w:val="001E2C37"/>
    <w:rsid w:val="001F41FA"/>
    <w:rsid w:val="002B5FCB"/>
    <w:rsid w:val="002E2108"/>
    <w:rsid w:val="003740FA"/>
    <w:rsid w:val="003B78CE"/>
    <w:rsid w:val="003D6BE8"/>
    <w:rsid w:val="00450181"/>
    <w:rsid w:val="004D076F"/>
    <w:rsid w:val="00557A11"/>
    <w:rsid w:val="00561374"/>
    <w:rsid w:val="00563147"/>
    <w:rsid w:val="005E559A"/>
    <w:rsid w:val="005F284F"/>
    <w:rsid w:val="006721D5"/>
    <w:rsid w:val="00680427"/>
    <w:rsid w:val="006E7F3B"/>
    <w:rsid w:val="00746666"/>
    <w:rsid w:val="0074763B"/>
    <w:rsid w:val="0077139B"/>
    <w:rsid w:val="00782F2E"/>
    <w:rsid w:val="007A4FF9"/>
    <w:rsid w:val="007D4C0E"/>
    <w:rsid w:val="007F4ECD"/>
    <w:rsid w:val="00852BED"/>
    <w:rsid w:val="00900DBE"/>
    <w:rsid w:val="00914E0A"/>
    <w:rsid w:val="00926DE4"/>
    <w:rsid w:val="00926F94"/>
    <w:rsid w:val="00936AD9"/>
    <w:rsid w:val="00947029"/>
    <w:rsid w:val="00950245"/>
    <w:rsid w:val="00967B2C"/>
    <w:rsid w:val="0097269B"/>
    <w:rsid w:val="00974E77"/>
    <w:rsid w:val="009E1518"/>
    <w:rsid w:val="00A136C6"/>
    <w:rsid w:val="00A344DF"/>
    <w:rsid w:val="00A35632"/>
    <w:rsid w:val="00A43FC4"/>
    <w:rsid w:val="00AE25C0"/>
    <w:rsid w:val="00B32E79"/>
    <w:rsid w:val="00BA31AD"/>
    <w:rsid w:val="00BB4C14"/>
    <w:rsid w:val="00BE21A2"/>
    <w:rsid w:val="00BF0EA1"/>
    <w:rsid w:val="00C116DB"/>
    <w:rsid w:val="00C16064"/>
    <w:rsid w:val="00C22E6E"/>
    <w:rsid w:val="00C40315"/>
    <w:rsid w:val="00C4425A"/>
    <w:rsid w:val="00C670E5"/>
    <w:rsid w:val="00C82D54"/>
    <w:rsid w:val="00C93CD6"/>
    <w:rsid w:val="00CA716F"/>
    <w:rsid w:val="00CB362F"/>
    <w:rsid w:val="00CF7FD7"/>
    <w:rsid w:val="00D058BB"/>
    <w:rsid w:val="00D061F4"/>
    <w:rsid w:val="00D365DC"/>
    <w:rsid w:val="00D953E0"/>
    <w:rsid w:val="00DC6BF3"/>
    <w:rsid w:val="00E249A0"/>
    <w:rsid w:val="00E46DEE"/>
    <w:rsid w:val="00E731F0"/>
    <w:rsid w:val="00E80FD1"/>
    <w:rsid w:val="00EB0143"/>
    <w:rsid w:val="00EB6547"/>
    <w:rsid w:val="00EB76ED"/>
    <w:rsid w:val="00ED3C1E"/>
    <w:rsid w:val="00F25A46"/>
    <w:rsid w:val="00F30F94"/>
    <w:rsid w:val="00F46988"/>
    <w:rsid w:val="00F50CA5"/>
    <w:rsid w:val="00FA69F5"/>
    <w:rsid w:val="00FB1126"/>
    <w:rsid w:val="00FD4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181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26F9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926F9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6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181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26F9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926F9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6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37AC1-647D-4020-8425-3DC5E9F0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Bena.Net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 Gonzalez</dc:creator>
  <cp:lastModifiedBy>x</cp:lastModifiedBy>
  <cp:revision>2</cp:revision>
  <cp:lastPrinted>2009-03-27T05:40:00Z</cp:lastPrinted>
  <dcterms:created xsi:type="dcterms:W3CDTF">2016-07-14T14:13:00Z</dcterms:created>
  <dcterms:modified xsi:type="dcterms:W3CDTF">2016-07-14T14:13:00Z</dcterms:modified>
</cp:coreProperties>
</file>