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16" w:rsidRDefault="002F4716" w:rsidP="002F4716">
      <w:pPr>
        <w:jc w:val="center"/>
        <w:rPr>
          <w:b/>
          <w:sz w:val="24"/>
          <w:szCs w:val="24"/>
        </w:rPr>
      </w:pPr>
    </w:p>
    <w:p w:rsidR="001063C4" w:rsidRPr="006D0026" w:rsidRDefault="001063C4" w:rsidP="001063C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14 de </w:t>
      </w:r>
      <w:proofErr w:type="gramStart"/>
      <w:r>
        <w:rPr>
          <w:rFonts w:ascii="Arial" w:eastAsia="Times New Roman" w:hAnsi="Arial" w:cs="Arial"/>
          <w:b/>
          <w:sz w:val="20"/>
          <w:lang w:val="es-ES" w:eastAsia="es-ES"/>
        </w:rPr>
        <w:t>Octubre</w:t>
      </w:r>
      <w:proofErr w:type="gramEnd"/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 de 2016</w:t>
      </w:r>
    </w:p>
    <w:p w:rsidR="002F4716" w:rsidRDefault="001063C4" w:rsidP="002F47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12:00</w:t>
      </w:r>
      <w:r w:rsidR="002F4716">
        <w:rPr>
          <w:rFonts w:ascii="Arial" w:eastAsia="Times New Roman" w:hAnsi="Arial" w:cs="Arial"/>
          <w:b/>
          <w:sz w:val="20"/>
          <w:lang w:val="es-ES" w:eastAsia="es-ES"/>
        </w:rPr>
        <w:t xml:space="preserve"> horas</w:t>
      </w:r>
    </w:p>
    <w:p w:rsidR="002F4716" w:rsidRDefault="002F4716" w:rsidP="002F4716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1063C4" w:rsidRDefault="001063C4" w:rsidP="002F4716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  <w:bookmarkStart w:id="0" w:name="_GoBack"/>
      <w:bookmarkEnd w:id="0"/>
    </w:p>
    <w:p w:rsidR="001063C4" w:rsidRPr="001063C4" w:rsidRDefault="001063C4" w:rsidP="001063C4">
      <w:pPr>
        <w:jc w:val="both"/>
      </w:pPr>
      <w:r w:rsidRPr="001063C4">
        <w:t>1.- Lista de asistencia y verificación de quórum reglamentario;</w:t>
      </w:r>
    </w:p>
    <w:p w:rsidR="001063C4" w:rsidRPr="001063C4" w:rsidRDefault="001063C4" w:rsidP="001063C4">
      <w:pPr>
        <w:jc w:val="both"/>
      </w:pPr>
      <w:r w:rsidRPr="001063C4">
        <w:t>2.- Declaración de receso para recepción de autoridades;</w:t>
      </w:r>
    </w:p>
    <w:p w:rsidR="001063C4" w:rsidRPr="001063C4" w:rsidRDefault="001063C4" w:rsidP="001063C4">
      <w:pPr>
        <w:jc w:val="both"/>
      </w:pPr>
      <w:r w:rsidRPr="001063C4">
        <w:t>3.- Honores de ordenanza a nuestra enseña nacional y entonación del himno nacional;</w:t>
      </w:r>
    </w:p>
    <w:p w:rsidR="001063C4" w:rsidRPr="001063C4" w:rsidRDefault="001063C4" w:rsidP="001063C4">
      <w:pPr>
        <w:jc w:val="both"/>
      </w:pPr>
      <w:r w:rsidRPr="001063C4">
        <w:t>4.- Bienvenida de autoridades presentes;</w:t>
      </w:r>
    </w:p>
    <w:p w:rsidR="001063C4" w:rsidRPr="001063C4" w:rsidRDefault="001063C4" w:rsidP="001063C4">
      <w:pPr>
        <w:jc w:val="both"/>
      </w:pPr>
      <w:r w:rsidRPr="001063C4">
        <w:t>5.- Mensaje relativo al primer informe del gobierno municipal de general Escobedo, nuevo león;</w:t>
      </w:r>
    </w:p>
    <w:p w:rsidR="001063C4" w:rsidRPr="001063C4" w:rsidRDefault="001063C4" w:rsidP="001063C4">
      <w:pPr>
        <w:jc w:val="both"/>
      </w:pPr>
      <w:r w:rsidRPr="001063C4">
        <w:t>6.- Mensaje del gobernador constitucional del estado de nuevo león, o en su caso del representante personal; y</w:t>
      </w:r>
    </w:p>
    <w:p w:rsidR="001063C4" w:rsidRPr="001063C4" w:rsidRDefault="001063C4" w:rsidP="001063C4">
      <w:pPr>
        <w:jc w:val="both"/>
      </w:pPr>
      <w:r w:rsidRPr="001063C4">
        <w:t>7.- Clausura de la sesión.</w:t>
      </w:r>
    </w:p>
    <w:p w:rsidR="002F4716" w:rsidRDefault="002F4716" w:rsidP="001063C4">
      <w:pPr>
        <w:rPr>
          <w:b/>
          <w:sz w:val="24"/>
          <w:szCs w:val="24"/>
        </w:rPr>
      </w:pPr>
    </w:p>
    <w:p w:rsidR="002F4716" w:rsidRPr="002F4716" w:rsidRDefault="002F4716" w:rsidP="002F4716">
      <w:pPr>
        <w:rPr>
          <w:b/>
          <w:sz w:val="24"/>
          <w:szCs w:val="24"/>
        </w:rPr>
      </w:pPr>
    </w:p>
    <w:sectPr w:rsidR="002F4716" w:rsidRPr="002F4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21" w:rsidRDefault="00420A21" w:rsidP="00427EAE">
      <w:pPr>
        <w:spacing w:after="0" w:line="240" w:lineRule="auto"/>
      </w:pPr>
      <w:r>
        <w:separator/>
      </w:r>
    </w:p>
  </w:endnote>
  <w:endnote w:type="continuationSeparator" w:id="0">
    <w:p w:rsidR="00420A21" w:rsidRDefault="00420A21" w:rsidP="0042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21" w:rsidRDefault="00420A21" w:rsidP="00427EAE">
      <w:pPr>
        <w:spacing w:after="0" w:line="240" w:lineRule="auto"/>
      </w:pPr>
      <w:r>
        <w:separator/>
      </w:r>
    </w:p>
  </w:footnote>
  <w:footnote w:type="continuationSeparator" w:id="0">
    <w:p w:rsidR="00420A21" w:rsidRDefault="00420A21" w:rsidP="0042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971550" cy="97155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AE"/>
    <w:rsid w:val="001063C4"/>
    <w:rsid w:val="002D4B12"/>
    <w:rsid w:val="002F4716"/>
    <w:rsid w:val="00420A21"/>
    <w:rsid w:val="00427EAE"/>
    <w:rsid w:val="00705B6F"/>
    <w:rsid w:val="0076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95F1"/>
  <w15:chartTrackingRefBased/>
  <w15:docId w15:val="{3CDD52C9-31C0-4341-ABAB-F3D295A1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EAE"/>
  </w:style>
  <w:style w:type="paragraph" w:styleId="Piedepgina">
    <w:name w:val="footer"/>
    <w:basedOn w:val="Normal"/>
    <w:link w:val="PiedepginaCar"/>
    <w:uiPriority w:val="99"/>
    <w:unhideWhenUsed/>
    <w:rsid w:val="00427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2017-09-21T20:25:00Z</dcterms:created>
  <dcterms:modified xsi:type="dcterms:W3CDTF">2017-09-21T22:09:00Z</dcterms:modified>
</cp:coreProperties>
</file>