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6" w:rsidRDefault="00523DA6" w:rsidP="00523D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Celebrada el día 30</w:t>
      </w:r>
      <w:r w:rsidRPr="007E19A3">
        <w:rPr>
          <w:rFonts w:ascii="Arial" w:eastAsia="Times New Roman" w:hAnsi="Arial" w:cs="Arial"/>
          <w:b/>
          <w:sz w:val="20"/>
          <w:lang w:val="es-ES" w:eastAsia="es-ES"/>
        </w:rPr>
        <w:t xml:space="preserve"> de </w:t>
      </w:r>
      <w:proofErr w:type="gramStart"/>
      <w:r w:rsidRPr="007E19A3">
        <w:rPr>
          <w:rFonts w:ascii="Arial" w:eastAsia="Times New Roman" w:hAnsi="Arial" w:cs="Arial"/>
          <w:b/>
          <w:sz w:val="20"/>
          <w:lang w:val="es-ES" w:eastAsia="es-ES"/>
        </w:rPr>
        <w:t>Noviembre</w:t>
      </w:r>
      <w:proofErr w:type="gramEnd"/>
      <w:r w:rsidRPr="007E19A3">
        <w:rPr>
          <w:rFonts w:ascii="Arial" w:eastAsia="Times New Roman" w:hAnsi="Arial" w:cs="Arial"/>
          <w:b/>
          <w:sz w:val="20"/>
          <w:lang w:val="es-ES" w:eastAsia="es-ES"/>
        </w:rPr>
        <w:t xml:space="preserve"> de 2015</w:t>
      </w:r>
    </w:p>
    <w:p w:rsidR="00523DA6" w:rsidRPr="007E19A3" w:rsidRDefault="00523DA6" w:rsidP="00523D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17:20 horas</w:t>
      </w:r>
    </w:p>
    <w:p w:rsidR="007617B9" w:rsidRDefault="007617B9"/>
    <w:p w:rsidR="00523DA6" w:rsidRDefault="00523DA6" w:rsidP="00523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E19A3">
        <w:rPr>
          <w:rFonts w:ascii="Times New Roman" w:eastAsia="Times New Roman" w:hAnsi="Times New Roman" w:cs="Times New Roman"/>
          <w:lang w:val="es-ES" w:eastAsia="es-ES"/>
        </w:rPr>
        <w:t>Lista de asistencia.</w:t>
      </w:r>
    </w:p>
    <w:p w:rsidR="00523DA6" w:rsidRDefault="00523DA6" w:rsidP="00523D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23DA6" w:rsidRDefault="00523DA6" w:rsidP="00523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E19A3">
        <w:rPr>
          <w:rFonts w:ascii="Times New Roman" w:eastAsia="Times New Roman" w:hAnsi="Times New Roman" w:cs="Times New Roman"/>
          <w:lang w:val="es-ES" w:eastAsia="es-ES"/>
        </w:rPr>
        <w:t>Lectura y aprobación</w:t>
      </w:r>
      <w:r>
        <w:rPr>
          <w:rFonts w:ascii="Times New Roman" w:eastAsia="Times New Roman" w:hAnsi="Times New Roman" w:cs="Times New Roman"/>
          <w:lang w:val="es-ES" w:eastAsia="es-ES"/>
        </w:rPr>
        <w:t xml:space="preserve"> del acta número 2 de la Sesión Ordinaria del 12 de 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Noviembre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del 2015, y del Acta 3 de la Sesión Extraordinaria del 13 de Noviembre del 2015.</w:t>
      </w:r>
    </w:p>
    <w:p w:rsidR="00523DA6" w:rsidRDefault="00523DA6" w:rsidP="00523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23DA6" w:rsidRDefault="00523DA6" w:rsidP="00523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Propuesta y aprobación, en su caso, de la designación del C. Ramón Salas López como Enlace Municipal del Programa de Inclusión Social PROSPERA.</w:t>
      </w:r>
    </w:p>
    <w:p w:rsidR="00523DA6" w:rsidRPr="00841929" w:rsidRDefault="00523DA6" w:rsidP="00523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23DA6" w:rsidRDefault="00523DA6" w:rsidP="00523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Presentación y aprobación, en su caso para que el Municipio de General Escobedo forme parte de la Asociación Metropolitana de Alcaldes de Nuevo León (AMA).</w:t>
      </w:r>
    </w:p>
    <w:p w:rsidR="00523DA6" w:rsidRDefault="00523DA6" w:rsidP="00523DA6">
      <w:pPr>
        <w:pStyle w:val="Prrafodelista"/>
        <w:rPr>
          <w:rFonts w:ascii="Times New Roman" w:eastAsia="Times New Roman" w:hAnsi="Times New Roman" w:cs="Times New Roman"/>
          <w:lang w:val="es-ES" w:eastAsia="es-ES"/>
        </w:rPr>
      </w:pPr>
    </w:p>
    <w:p w:rsidR="00523DA6" w:rsidRDefault="00523DA6" w:rsidP="00523DA6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Presentación y aprobación en su caso, del Dictamen referente al Proyecto de Reforma al Reglamento de Jueces Auxiliares Propietarios y Suplentes;</w:t>
      </w:r>
    </w:p>
    <w:p w:rsidR="00523DA6" w:rsidRDefault="00523DA6" w:rsidP="00523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Asuntos Generales;</w:t>
      </w:r>
    </w:p>
    <w:p w:rsidR="00523DA6" w:rsidRDefault="00523DA6" w:rsidP="00523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23DA6" w:rsidRDefault="00523DA6" w:rsidP="00523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Clausura de la Sesión.</w:t>
      </w:r>
    </w:p>
    <w:p w:rsidR="00523DA6" w:rsidRDefault="00523DA6"/>
    <w:sectPr w:rsidR="00523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13" w:rsidRDefault="00D52013" w:rsidP="00132C0D">
      <w:pPr>
        <w:spacing w:after="0" w:line="240" w:lineRule="auto"/>
      </w:pPr>
      <w:r>
        <w:separator/>
      </w:r>
    </w:p>
  </w:endnote>
  <w:endnote w:type="continuationSeparator" w:id="0">
    <w:p w:rsidR="00D52013" w:rsidRDefault="00D52013" w:rsidP="0013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D" w:rsidRDefault="00132C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D" w:rsidRDefault="00132C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D" w:rsidRDefault="00132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13" w:rsidRDefault="00D52013" w:rsidP="00132C0D">
      <w:pPr>
        <w:spacing w:after="0" w:line="240" w:lineRule="auto"/>
      </w:pPr>
      <w:r>
        <w:separator/>
      </w:r>
    </w:p>
  </w:footnote>
  <w:footnote w:type="continuationSeparator" w:id="0">
    <w:p w:rsidR="00D52013" w:rsidRDefault="00D52013" w:rsidP="0013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D" w:rsidRDefault="00132C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D" w:rsidRPr="00132C0D" w:rsidRDefault="00132C0D" w:rsidP="00132C0D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D" w:rsidRDefault="00132C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198"/>
    <w:multiLevelType w:val="hybridMultilevel"/>
    <w:tmpl w:val="2DE8A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6"/>
    <w:rsid w:val="00132C0D"/>
    <w:rsid w:val="00523DA6"/>
    <w:rsid w:val="007617B9"/>
    <w:rsid w:val="00D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3FF2E-F6B5-47D0-A596-9A6D5B87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D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C0D"/>
  </w:style>
  <w:style w:type="paragraph" w:styleId="Piedepgina">
    <w:name w:val="footer"/>
    <w:basedOn w:val="Normal"/>
    <w:link w:val="PiedepginaCar"/>
    <w:uiPriority w:val="99"/>
    <w:unhideWhenUsed/>
    <w:rsid w:val="00132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2017-09-21T16:31:00Z</dcterms:created>
  <dcterms:modified xsi:type="dcterms:W3CDTF">2017-09-21T19:30:00Z</dcterms:modified>
</cp:coreProperties>
</file>