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D9" w:rsidRDefault="002A1ED9" w:rsidP="00D618C8">
      <w:pPr>
        <w:spacing w:after="0" w:line="240" w:lineRule="auto"/>
        <w:rPr>
          <w:rFonts w:ascii="Arial" w:eastAsia="Times New Roman" w:hAnsi="Arial" w:cs="Arial"/>
          <w:b/>
          <w:sz w:val="20"/>
          <w:lang w:val="es-ES" w:eastAsia="es-ES"/>
        </w:rPr>
      </w:pPr>
    </w:p>
    <w:p w:rsidR="002A1ED9" w:rsidRDefault="002A1ED9" w:rsidP="00D90FB5">
      <w:pPr>
        <w:spacing w:after="0" w:line="240" w:lineRule="auto"/>
        <w:jc w:val="right"/>
        <w:rPr>
          <w:rFonts w:ascii="Arial" w:eastAsia="Times New Roman" w:hAnsi="Arial" w:cs="Arial"/>
          <w:b/>
          <w:sz w:val="20"/>
          <w:lang w:val="es-ES" w:eastAsia="es-ES"/>
        </w:rPr>
      </w:pPr>
    </w:p>
    <w:p w:rsidR="00D90FB5" w:rsidRPr="000F4828" w:rsidRDefault="00E41A26" w:rsidP="00D90FB5">
      <w:pPr>
        <w:spacing w:after="0" w:line="240" w:lineRule="auto"/>
        <w:jc w:val="right"/>
        <w:rPr>
          <w:rFonts w:ascii="Arial" w:eastAsia="Times New Roman" w:hAnsi="Arial" w:cs="Arial"/>
          <w:b/>
          <w:sz w:val="20"/>
          <w:lang w:val="es-ES" w:eastAsia="es-ES"/>
        </w:rPr>
      </w:pPr>
      <w:r w:rsidRPr="00962EDB">
        <w:rPr>
          <w:rFonts w:ascii="Arial" w:eastAsia="Times New Roman" w:hAnsi="Arial" w:cs="Arial"/>
          <w:b/>
          <w:sz w:val="20"/>
          <w:lang w:val="es-ES" w:eastAsia="es-ES"/>
        </w:rPr>
        <w:t xml:space="preserve">Acta No. </w:t>
      </w:r>
      <w:r w:rsidR="00962EDB" w:rsidRPr="00962EDB">
        <w:rPr>
          <w:rFonts w:ascii="Arial" w:eastAsia="Times New Roman" w:hAnsi="Arial" w:cs="Arial"/>
          <w:b/>
          <w:sz w:val="20"/>
          <w:lang w:val="es-ES" w:eastAsia="es-ES"/>
        </w:rPr>
        <w:t>47</w:t>
      </w:r>
      <w:r w:rsidR="006E0DB1">
        <w:rPr>
          <w:rFonts w:ascii="Arial" w:eastAsia="Times New Roman" w:hAnsi="Arial" w:cs="Arial"/>
          <w:b/>
          <w:sz w:val="20"/>
          <w:lang w:val="es-ES" w:eastAsia="es-ES"/>
        </w:rPr>
        <w:t xml:space="preserve"> </w:t>
      </w:r>
      <w:r w:rsidR="00D90FB5" w:rsidRPr="00962EDB">
        <w:rPr>
          <w:rFonts w:ascii="Arial" w:eastAsia="Times New Roman" w:hAnsi="Arial" w:cs="Arial"/>
          <w:b/>
          <w:sz w:val="20"/>
          <w:lang w:val="es-ES" w:eastAsia="es-ES"/>
        </w:rPr>
        <w:t>Sesión</w:t>
      </w:r>
      <w:r w:rsidR="00D90FB5" w:rsidRPr="000F4828">
        <w:rPr>
          <w:rFonts w:ascii="Arial" w:eastAsia="Times New Roman" w:hAnsi="Arial" w:cs="Arial"/>
          <w:b/>
          <w:sz w:val="20"/>
          <w:lang w:val="es-ES" w:eastAsia="es-ES"/>
        </w:rPr>
        <w:t xml:space="preserve"> </w:t>
      </w:r>
      <w:r w:rsidR="00F9441F">
        <w:rPr>
          <w:rFonts w:ascii="Arial" w:eastAsia="Times New Roman" w:hAnsi="Arial" w:cs="Arial"/>
          <w:b/>
          <w:sz w:val="20"/>
          <w:lang w:val="es-ES" w:eastAsia="es-ES"/>
        </w:rPr>
        <w:t>Ext</w:t>
      </w:r>
      <w:r w:rsidR="00D90FB5" w:rsidRPr="000F4828">
        <w:rPr>
          <w:rFonts w:ascii="Arial" w:eastAsia="Times New Roman" w:hAnsi="Arial" w:cs="Arial"/>
          <w:b/>
          <w:sz w:val="20"/>
          <w:lang w:val="es-ES" w:eastAsia="es-ES"/>
        </w:rPr>
        <w:t>r</w:t>
      </w:r>
      <w:r w:rsidR="00F9441F">
        <w:rPr>
          <w:rFonts w:ascii="Arial" w:eastAsia="Times New Roman" w:hAnsi="Arial" w:cs="Arial"/>
          <w:b/>
          <w:sz w:val="20"/>
          <w:lang w:val="es-ES" w:eastAsia="es-ES"/>
        </w:rPr>
        <w:t>aor</w:t>
      </w:r>
      <w:r w:rsidR="00D90FB5" w:rsidRPr="000F4828">
        <w:rPr>
          <w:rFonts w:ascii="Arial" w:eastAsia="Times New Roman" w:hAnsi="Arial" w:cs="Arial"/>
          <w:b/>
          <w:sz w:val="20"/>
          <w:lang w:val="es-ES" w:eastAsia="es-ES"/>
        </w:rPr>
        <w:t>dinaria</w:t>
      </w:r>
    </w:p>
    <w:p w:rsidR="00D90FB5" w:rsidRDefault="00D90FB5" w:rsidP="00D90FB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Celebrada el día </w:t>
      </w:r>
      <w:r w:rsidR="00D618C8">
        <w:rPr>
          <w:rFonts w:ascii="Arial" w:eastAsia="Times New Roman" w:hAnsi="Arial" w:cs="Arial"/>
          <w:b/>
          <w:sz w:val="20"/>
          <w:lang w:val="es-ES" w:eastAsia="es-ES"/>
        </w:rPr>
        <w:t>21</w:t>
      </w:r>
      <w:r>
        <w:rPr>
          <w:rFonts w:ascii="Arial" w:eastAsia="Times New Roman" w:hAnsi="Arial" w:cs="Arial"/>
          <w:b/>
          <w:sz w:val="20"/>
          <w:lang w:val="es-ES" w:eastAsia="es-ES"/>
        </w:rPr>
        <w:t xml:space="preserve"> de </w:t>
      </w:r>
      <w:r w:rsidR="00D618C8">
        <w:rPr>
          <w:rFonts w:ascii="Arial" w:eastAsia="Times New Roman" w:hAnsi="Arial" w:cs="Arial"/>
          <w:b/>
          <w:sz w:val="20"/>
          <w:lang w:val="es-ES" w:eastAsia="es-ES"/>
        </w:rPr>
        <w:t xml:space="preserve">Julio </w:t>
      </w:r>
      <w:r>
        <w:rPr>
          <w:rFonts w:ascii="Arial" w:eastAsia="Times New Roman" w:hAnsi="Arial" w:cs="Arial"/>
          <w:b/>
          <w:sz w:val="20"/>
          <w:lang w:val="es-ES" w:eastAsia="es-ES"/>
        </w:rPr>
        <w:t>de 201</w:t>
      </w:r>
      <w:r w:rsidR="00D618C8">
        <w:rPr>
          <w:rFonts w:ascii="Arial" w:eastAsia="Times New Roman" w:hAnsi="Arial" w:cs="Arial"/>
          <w:b/>
          <w:sz w:val="20"/>
          <w:lang w:val="es-ES" w:eastAsia="es-ES"/>
        </w:rPr>
        <w:t>7</w:t>
      </w:r>
    </w:p>
    <w:p w:rsidR="00D90FB5" w:rsidRDefault="00D90FB5" w:rsidP="00D90FB5">
      <w:pPr>
        <w:spacing w:after="0" w:line="240" w:lineRule="auto"/>
        <w:jc w:val="both"/>
        <w:rPr>
          <w:rFonts w:ascii="Arial" w:eastAsia="Times New Roman" w:hAnsi="Arial" w:cs="Arial"/>
          <w:b/>
          <w:sz w:val="20"/>
          <w:lang w:val="es-ES" w:eastAsia="es-ES"/>
        </w:rPr>
      </w:pPr>
    </w:p>
    <w:p w:rsidR="00D90FB5" w:rsidRDefault="00D90FB5" w:rsidP="00D90FB5">
      <w:pPr>
        <w:spacing w:after="0" w:line="240" w:lineRule="auto"/>
        <w:jc w:val="both"/>
        <w:rPr>
          <w:rFonts w:ascii="Arial" w:eastAsia="Times New Roman" w:hAnsi="Arial" w:cs="Arial"/>
          <w:sz w:val="24"/>
          <w:szCs w:val="24"/>
          <w:lang w:val="es-ES" w:eastAsia="es-ES"/>
        </w:rPr>
      </w:pPr>
    </w:p>
    <w:p w:rsidR="00D90FB5" w:rsidRPr="00473647" w:rsidRDefault="00D90FB5" w:rsidP="00D90FB5">
      <w:pPr>
        <w:jc w:val="both"/>
        <w:rPr>
          <w:rFonts w:ascii="Times New Roman" w:hAnsi="Times New Roman"/>
        </w:rPr>
      </w:pPr>
      <w:r w:rsidRPr="00473647">
        <w:rPr>
          <w:rFonts w:ascii="Times New Roman" w:hAnsi="Times New Roman"/>
        </w:rPr>
        <w:t xml:space="preserve">En la Ciudad de Gral. </w:t>
      </w:r>
      <w:r>
        <w:rPr>
          <w:rFonts w:ascii="Times New Roman" w:hAnsi="Times New Roman"/>
        </w:rPr>
        <w:t>Escobe</w:t>
      </w:r>
      <w:r w:rsidR="00B22032">
        <w:rPr>
          <w:rFonts w:ascii="Times New Roman" w:hAnsi="Times New Roman"/>
        </w:rPr>
        <w:t>do, Nuevo León siendo las</w:t>
      </w:r>
      <w:r w:rsidR="00E41A26">
        <w:rPr>
          <w:rFonts w:ascii="Times New Roman" w:hAnsi="Times New Roman"/>
        </w:rPr>
        <w:t xml:space="preserve"> </w:t>
      </w:r>
      <w:r w:rsidR="00D618C8">
        <w:rPr>
          <w:rFonts w:ascii="Times New Roman" w:hAnsi="Times New Roman"/>
        </w:rPr>
        <w:t xml:space="preserve">13 </w:t>
      </w:r>
      <w:r w:rsidR="00E41A26">
        <w:rPr>
          <w:rFonts w:ascii="Times New Roman" w:hAnsi="Times New Roman"/>
        </w:rPr>
        <w:t>horas</w:t>
      </w:r>
      <w:r w:rsidR="00D618C8">
        <w:rPr>
          <w:rFonts w:ascii="Times New Roman" w:hAnsi="Times New Roman"/>
        </w:rPr>
        <w:t xml:space="preserve"> con </w:t>
      </w:r>
      <w:r w:rsidR="00F4304C">
        <w:rPr>
          <w:rFonts w:ascii="Times New Roman" w:hAnsi="Times New Roman"/>
        </w:rPr>
        <w:t>55</w:t>
      </w:r>
      <w:r w:rsidR="00D618C8">
        <w:rPr>
          <w:rFonts w:ascii="Times New Roman" w:hAnsi="Times New Roman"/>
        </w:rPr>
        <w:t xml:space="preserve"> minutos </w:t>
      </w:r>
      <w:r w:rsidR="00E41A26">
        <w:rPr>
          <w:rFonts w:ascii="Times New Roman" w:hAnsi="Times New Roman"/>
        </w:rPr>
        <w:t xml:space="preserve"> del día 21-veintiuno de Julio del año 2017-dos mil diecisiete</w:t>
      </w:r>
      <w:r w:rsidRPr="00473647">
        <w:rPr>
          <w:rFonts w:ascii="Times New Roman" w:hAnsi="Times New Roman"/>
        </w:rPr>
        <w:t>, reunidos los miembros del Ayuntamiento en la sala de sesiones del Palacio Muni</w:t>
      </w:r>
      <w:r w:rsidR="00695C19">
        <w:rPr>
          <w:rFonts w:ascii="Times New Roman" w:hAnsi="Times New Roman"/>
        </w:rPr>
        <w:t xml:space="preserve">cipal, ubicada en la </w:t>
      </w:r>
      <w:r w:rsidR="00695C19" w:rsidRPr="0040266D">
        <w:rPr>
          <w:rFonts w:ascii="Times New Roman" w:hAnsi="Times New Roman"/>
        </w:rPr>
        <w:t>planta baja del Palacio Municipal, sito en calle Juárez #100, en la Cabec</w:t>
      </w:r>
      <w:r w:rsidR="00695C19">
        <w:rPr>
          <w:rFonts w:ascii="Times New Roman" w:hAnsi="Times New Roman"/>
        </w:rPr>
        <w:t xml:space="preserve">era Municipal, </w:t>
      </w:r>
      <w:r w:rsidR="00695C19" w:rsidRPr="007E19A3">
        <w:rPr>
          <w:rFonts w:ascii="Times New Roman" w:hAnsi="Times New Roman"/>
        </w:rPr>
        <w:t>en Gral. Escobedo, Nuevo León</w:t>
      </w:r>
      <w:r w:rsidRPr="00473647">
        <w:rPr>
          <w:rFonts w:ascii="Times New Roman" w:hAnsi="Times New Roman"/>
        </w:rPr>
        <w:t xml:space="preserve">, para </w:t>
      </w:r>
      <w:r w:rsidR="00FB623E">
        <w:rPr>
          <w:rFonts w:ascii="Times New Roman" w:hAnsi="Times New Roman"/>
        </w:rPr>
        <w:t xml:space="preserve">el efecto de celebrar </w:t>
      </w:r>
      <w:r w:rsidRPr="00473647">
        <w:rPr>
          <w:rFonts w:ascii="Times New Roman" w:hAnsi="Times New Roman"/>
        </w:rPr>
        <w:t xml:space="preserve">sesión </w:t>
      </w:r>
      <w:r w:rsidR="00FB623E">
        <w:rPr>
          <w:rFonts w:ascii="Times New Roman" w:hAnsi="Times New Roman"/>
        </w:rPr>
        <w:t>extrao</w:t>
      </w:r>
      <w:r w:rsidRPr="00473647">
        <w:rPr>
          <w:rFonts w:ascii="Times New Roman" w:hAnsi="Times New Roman"/>
        </w:rPr>
        <w:t>rdinaria correspondiente del ejercicio constitucional 201</w:t>
      </w:r>
      <w:r w:rsidR="00DC4E00">
        <w:rPr>
          <w:rFonts w:ascii="Times New Roman" w:hAnsi="Times New Roman"/>
        </w:rPr>
        <w:t>5</w:t>
      </w:r>
      <w:r w:rsidRPr="00473647">
        <w:rPr>
          <w:rFonts w:ascii="Times New Roman" w:hAnsi="Times New Roman"/>
        </w:rPr>
        <w:t>-2018, a la cual fueron previa y personalmente convocados atento a lo dispuesto por los artículos 35</w:t>
      </w:r>
      <w:r w:rsidR="003B70C6">
        <w:rPr>
          <w:rFonts w:ascii="Times New Roman" w:hAnsi="Times New Roman"/>
        </w:rPr>
        <w:t xml:space="preserve"> inciso b</w:t>
      </w:r>
      <w:r w:rsidR="00DC4E00">
        <w:rPr>
          <w:rFonts w:ascii="Times New Roman" w:hAnsi="Times New Roman"/>
        </w:rPr>
        <w:t>)</w:t>
      </w:r>
      <w:r w:rsidR="003B70C6">
        <w:rPr>
          <w:rFonts w:ascii="Times New Roman" w:hAnsi="Times New Roman"/>
        </w:rPr>
        <w:t xml:space="preserve"> fracción </w:t>
      </w:r>
      <w:r w:rsidR="00FE679A">
        <w:rPr>
          <w:rFonts w:ascii="Times New Roman" w:hAnsi="Times New Roman"/>
        </w:rPr>
        <w:t>IV</w:t>
      </w:r>
      <w:r w:rsidR="00994719">
        <w:rPr>
          <w:rFonts w:ascii="Times New Roman" w:hAnsi="Times New Roman"/>
        </w:rPr>
        <w:t xml:space="preserve">, 44 </w:t>
      </w:r>
      <w:r w:rsidR="00C15786">
        <w:rPr>
          <w:rFonts w:ascii="Times New Roman" w:hAnsi="Times New Roman"/>
        </w:rPr>
        <w:t xml:space="preserve"> </w:t>
      </w:r>
      <w:r w:rsidR="00994719">
        <w:rPr>
          <w:rFonts w:ascii="Times New Roman" w:hAnsi="Times New Roman"/>
        </w:rPr>
        <w:t>fracción II,  45, 46 y</w:t>
      </w:r>
      <w:r w:rsidR="00E67F1E">
        <w:rPr>
          <w:rFonts w:ascii="Times New Roman" w:hAnsi="Times New Roman"/>
        </w:rPr>
        <w:t xml:space="preserve"> 47</w:t>
      </w:r>
      <w:r w:rsidRPr="00473647">
        <w:rPr>
          <w:rFonts w:ascii="Times New Roman" w:hAnsi="Times New Roman"/>
        </w:rPr>
        <w:t xml:space="preserve"> de la Ley </w:t>
      </w:r>
      <w:r w:rsidR="002F3AEC">
        <w:rPr>
          <w:rFonts w:ascii="Times New Roman" w:hAnsi="Times New Roman"/>
        </w:rPr>
        <w:t xml:space="preserve">de </w:t>
      </w:r>
      <w:r w:rsidRPr="00473647">
        <w:rPr>
          <w:rFonts w:ascii="Times New Roman" w:hAnsi="Times New Roman"/>
        </w:rPr>
        <w:t xml:space="preserve">Gobierno Municipal del Estado de Nuevo León; en relación con el artículo </w:t>
      </w:r>
      <w:r w:rsidR="003B70C6">
        <w:rPr>
          <w:rFonts w:ascii="Times New Roman" w:hAnsi="Times New Roman"/>
        </w:rPr>
        <w:t xml:space="preserve">35 </w:t>
      </w:r>
      <w:r w:rsidR="008E00B5">
        <w:rPr>
          <w:rFonts w:ascii="Times New Roman" w:hAnsi="Times New Roman"/>
        </w:rPr>
        <w:t>inciso</w:t>
      </w:r>
      <w:r w:rsidR="003B70C6">
        <w:rPr>
          <w:rFonts w:ascii="Times New Roman" w:hAnsi="Times New Roman"/>
        </w:rPr>
        <w:t xml:space="preserve"> a) fracción III de la Ley de Gobierno Municipal del Estado de N.L. </w:t>
      </w:r>
      <w:r w:rsidR="00AE216E">
        <w:rPr>
          <w:rFonts w:ascii="Times New Roman" w:hAnsi="Times New Roman"/>
        </w:rPr>
        <w:t>y</w:t>
      </w:r>
      <w:r w:rsidR="003B70C6">
        <w:rPr>
          <w:rFonts w:ascii="Times New Roman" w:hAnsi="Times New Roman"/>
        </w:rPr>
        <w:t xml:space="preserve"> </w:t>
      </w:r>
      <w:r w:rsidRPr="00473647">
        <w:rPr>
          <w:rFonts w:ascii="Times New Roman" w:hAnsi="Times New Roman"/>
        </w:rPr>
        <w:t>54 del Reglamento Interior del</w:t>
      </w:r>
      <w:r w:rsidR="00C15786">
        <w:rPr>
          <w:rFonts w:ascii="Times New Roman" w:hAnsi="Times New Roman"/>
        </w:rPr>
        <w:t xml:space="preserve"> Republicano</w:t>
      </w:r>
      <w:r w:rsidRPr="00473647">
        <w:rPr>
          <w:rFonts w:ascii="Times New Roman" w:hAnsi="Times New Roman"/>
        </w:rPr>
        <w:t xml:space="preserve"> Ayuntamiento</w:t>
      </w:r>
      <w:r w:rsidR="00C15786">
        <w:rPr>
          <w:rFonts w:ascii="Times New Roman" w:hAnsi="Times New Roman"/>
        </w:rPr>
        <w:t xml:space="preserve"> de General Escobedo Nuevo </w:t>
      </w:r>
      <w:r w:rsidR="004146CC">
        <w:rPr>
          <w:rFonts w:ascii="Times New Roman" w:hAnsi="Times New Roman"/>
        </w:rPr>
        <w:t>León</w:t>
      </w:r>
      <w:r w:rsidRPr="00473647">
        <w:rPr>
          <w:rFonts w:ascii="Times New Roman" w:hAnsi="Times New Roman"/>
        </w:rPr>
        <w:t>, presidiendo la sesión la C. Presidente Municipal Clara Luz Flores Carrales</w:t>
      </w:r>
      <w:r>
        <w:rPr>
          <w:rFonts w:ascii="Times New Roman" w:hAnsi="Times New Roman"/>
        </w:rPr>
        <w:t>.</w:t>
      </w:r>
    </w:p>
    <w:p w:rsidR="00D90FB5" w:rsidRDefault="00D90FB5" w:rsidP="00D90FB5">
      <w:pPr>
        <w:jc w:val="both"/>
        <w:rPr>
          <w:rFonts w:ascii="Times New Roman" w:hAnsi="Times New Roman"/>
        </w:rPr>
      </w:pPr>
      <w:r>
        <w:rPr>
          <w:rFonts w:ascii="Times New Roman" w:hAnsi="Times New Roman"/>
        </w:rPr>
        <w:t xml:space="preserve"> El Secretario de Ayuntamiento, Lic. Andrés Concepción Mijes Llovera manifiesta: </w:t>
      </w:r>
      <w:r w:rsidR="00E41A26">
        <w:rPr>
          <w:rFonts w:ascii="Times New Roman" w:hAnsi="Times New Roman"/>
        </w:rPr>
        <w:t>Buenas tardes</w:t>
      </w:r>
      <w:r w:rsidRPr="00473647">
        <w:rPr>
          <w:rFonts w:ascii="Times New Roman" w:hAnsi="Times New Roman"/>
        </w:rPr>
        <w:t xml:space="preserve"> a todos, Señoras y Señores, Regidores y Síndicos. En cumplimiento a lo dispuesto por el artículo 35 </w:t>
      </w:r>
      <w:r w:rsidR="00831F59">
        <w:rPr>
          <w:rFonts w:ascii="Times New Roman" w:hAnsi="Times New Roman"/>
        </w:rPr>
        <w:t>inciso</w:t>
      </w:r>
      <w:r w:rsidR="00335239">
        <w:rPr>
          <w:rFonts w:ascii="Times New Roman" w:hAnsi="Times New Roman"/>
        </w:rPr>
        <w:t xml:space="preserve"> a</w:t>
      </w:r>
      <w:r w:rsidR="00DC4E00">
        <w:rPr>
          <w:rFonts w:ascii="Times New Roman" w:hAnsi="Times New Roman"/>
        </w:rPr>
        <w:t>)</w:t>
      </w:r>
      <w:r w:rsidR="00335239">
        <w:rPr>
          <w:rFonts w:ascii="Times New Roman" w:hAnsi="Times New Roman"/>
        </w:rPr>
        <w:t xml:space="preserve"> </w:t>
      </w:r>
      <w:r w:rsidRPr="00473647">
        <w:rPr>
          <w:rFonts w:ascii="Times New Roman" w:hAnsi="Times New Roman"/>
        </w:rPr>
        <w:t>fracción V, de la Ley</w:t>
      </w:r>
      <w:r w:rsidR="0004220C">
        <w:rPr>
          <w:rFonts w:ascii="Times New Roman" w:hAnsi="Times New Roman"/>
        </w:rPr>
        <w:t xml:space="preserve"> de</w:t>
      </w:r>
      <w:r w:rsidRPr="00473647">
        <w:rPr>
          <w:rFonts w:ascii="Times New Roman" w:hAnsi="Times New Roman"/>
        </w:rPr>
        <w:t xml:space="preserve"> Gobierno Municipal del Estado de Nuevo León, además de lo establecido en los artículos 46 </w:t>
      </w:r>
      <w:r w:rsidR="009C539C">
        <w:rPr>
          <w:rFonts w:ascii="Times New Roman" w:hAnsi="Times New Roman"/>
        </w:rPr>
        <w:t xml:space="preserve"> </w:t>
      </w:r>
      <w:r w:rsidR="00831F59">
        <w:rPr>
          <w:rFonts w:ascii="Times New Roman" w:hAnsi="Times New Roman"/>
        </w:rPr>
        <w:t>fracción</w:t>
      </w:r>
      <w:r w:rsidR="009C539C">
        <w:rPr>
          <w:rFonts w:ascii="Times New Roman" w:hAnsi="Times New Roman"/>
        </w:rPr>
        <w:t xml:space="preserve"> II </w:t>
      </w:r>
      <w:r w:rsidRPr="00473647">
        <w:rPr>
          <w:rFonts w:ascii="Times New Roman" w:hAnsi="Times New Roman"/>
        </w:rPr>
        <w:t>y 4</w:t>
      </w:r>
      <w:r w:rsidR="004C1DDF">
        <w:rPr>
          <w:rFonts w:ascii="Times New Roman" w:hAnsi="Times New Roman"/>
        </w:rPr>
        <w:t>8</w:t>
      </w:r>
      <w:r w:rsidRPr="00473647">
        <w:rPr>
          <w:rFonts w:ascii="Times New Roman" w:hAnsi="Times New Roman"/>
        </w:rPr>
        <w:t xml:space="preserve"> del Reglamento Interior del</w:t>
      </w:r>
      <w:r w:rsidR="0004220C">
        <w:rPr>
          <w:rFonts w:ascii="Times New Roman" w:hAnsi="Times New Roman"/>
        </w:rPr>
        <w:t xml:space="preserve"> Republicano</w:t>
      </w:r>
      <w:r w:rsidRPr="00473647">
        <w:rPr>
          <w:rFonts w:ascii="Times New Roman" w:hAnsi="Times New Roman"/>
        </w:rPr>
        <w:t xml:space="preserve"> Ayuntamiento, se les ha convocado para que el día de hoy</w:t>
      </w:r>
      <w:r w:rsidR="00105E08">
        <w:rPr>
          <w:rFonts w:ascii="Times New Roman" w:hAnsi="Times New Roman"/>
        </w:rPr>
        <w:t xml:space="preserve"> </w:t>
      </w:r>
      <w:r w:rsidRPr="00473647">
        <w:rPr>
          <w:rFonts w:ascii="Times New Roman" w:hAnsi="Times New Roman"/>
        </w:rPr>
        <w:t xml:space="preserve">se </w:t>
      </w:r>
      <w:r w:rsidR="00E41A26">
        <w:rPr>
          <w:rFonts w:ascii="Times New Roman" w:hAnsi="Times New Roman"/>
        </w:rPr>
        <w:t>celebre esta</w:t>
      </w:r>
      <w:r>
        <w:rPr>
          <w:rFonts w:ascii="Times New Roman" w:hAnsi="Times New Roman"/>
        </w:rPr>
        <w:t xml:space="preserve"> sesión extra</w:t>
      </w:r>
      <w:r w:rsidR="00E41A26">
        <w:rPr>
          <w:rFonts w:ascii="Times New Roman" w:hAnsi="Times New Roman"/>
        </w:rPr>
        <w:t xml:space="preserve">ordinaria correspondiente a la </w:t>
      </w:r>
      <w:r w:rsidRPr="00473647">
        <w:rPr>
          <w:rFonts w:ascii="Times New Roman" w:hAnsi="Times New Roman"/>
        </w:rPr>
        <w:t>Administración Municipal 2015-2018, por lo que procederemos a tomar lista de asistencia del R. Ayun</w:t>
      </w:r>
      <w:r>
        <w:rPr>
          <w:rFonts w:ascii="Times New Roman" w:hAnsi="Times New Roman"/>
        </w:rPr>
        <w:t>tamiento</w:t>
      </w:r>
      <w:r w:rsidRPr="00473647">
        <w:rPr>
          <w:rFonts w:ascii="Times New Roman" w:hAnsi="Times New Roman"/>
        </w:rPr>
        <w:t>, así como</w:t>
      </w:r>
      <w:r>
        <w:rPr>
          <w:rFonts w:ascii="Times New Roman" w:hAnsi="Times New Roman"/>
        </w:rPr>
        <w:t xml:space="preserve"> verificar</w:t>
      </w:r>
      <w:r w:rsidRPr="00473647">
        <w:rPr>
          <w:rFonts w:ascii="Times New Roman" w:hAnsi="Times New Roman"/>
        </w:rPr>
        <w:t xml:space="preserve"> el quórum legal en los términos y condiciones que establece la Ley de Gobierno Municipal del Estado de Nuevo León:</w:t>
      </w:r>
    </w:p>
    <w:p w:rsidR="00D90FB5" w:rsidRPr="00473647" w:rsidRDefault="00D90FB5" w:rsidP="00D90FB5">
      <w:pPr>
        <w:jc w:val="both"/>
        <w:rPr>
          <w:rFonts w:ascii="Times New Roman" w:hAnsi="Times New Roman"/>
        </w:rPr>
      </w:pPr>
      <w:r>
        <w:rPr>
          <w:rFonts w:ascii="Times New Roman" w:hAnsi="Times New Roman"/>
        </w:rPr>
        <w:t xml:space="preserve"> “Con las instrucciones de la Presidente Municipal, procedo a pasar lista de asistencia”:</w:t>
      </w:r>
    </w:p>
    <w:p w:rsidR="001461C3" w:rsidRDefault="00D90FB5" w:rsidP="00D90FB5">
      <w:pPr>
        <w:jc w:val="both"/>
        <w:rPr>
          <w:rFonts w:ascii="Times New Roman" w:hAnsi="Times New Roman"/>
          <w:b/>
        </w:rPr>
      </w:pPr>
      <w:r w:rsidRPr="00473647">
        <w:rPr>
          <w:rFonts w:ascii="Times New Roman" w:hAnsi="Times New Roman"/>
          <w:b/>
        </w:rPr>
        <w:t>Lista de Asistencia:</w:t>
      </w:r>
    </w:p>
    <w:p w:rsidR="001461C3" w:rsidRPr="001461C3" w:rsidRDefault="001461C3" w:rsidP="001461C3">
      <w:pPr>
        <w:tabs>
          <w:tab w:val="left" w:pos="6311"/>
        </w:tabs>
        <w:spacing w:after="0"/>
        <w:jc w:val="both"/>
        <w:rPr>
          <w:rFonts w:ascii="Times New Roman" w:hAnsi="Times New Roman"/>
        </w:rPr>
      </w:pPr>
      <w:r>
        <w:rPr>
          <w:rFonts w:ascii="Times New Roman" w:hAnsi="Times New Roman"/>
        </w:rPr>
        <w:t>Clara Luz Flores Carrales</w:t>
      </w:r>
      <w:r>
        <w:rPr>
          <w:rFonts w:ascii="Times New Roman" w:hAnsi="Times New Roman"/>
        </w:rPr>
        <w:tab/>
        <w:t>Presidente Municipal</w:t>
      </w:r>
    </w:p>
    <w:p w:rsidR="00D90FB5" w:rsidRPr="00473647" w:rsidRDefault="00D90FB5" w:rsidP="001461C3">
      <w:pPr>
        <w:spacing w:after="0" w:line="240" w:lineRule="auto"/>
        <w:rPr>
          <w:rFonts w:ascii="Times New Roman" w:hAnsi="Times New Roman"/>
        </w:rPr>
      </w:pPr>
      <w:r w:rsidRPr="00473647">
        <w:rPr>
          <w:rFonts w:ascii="Times New Roman" w:hAnsi="Times New Roman"/>
        </w:rPr>
        <w:t>José Rogelio Pérez Garza</w:t>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t>Primer Regidor</w:t>
      </w:r>
    </w:p>
    <w:p w:rsidR="00D90FB5" w:rsidRPr="00473647" w:rsidRDefault="00D90FB5" w:rsidP="001461C3">
      <w:pPr>
        <w:spacing w:after="0" w:line="240" w:lineRule="auto"/>
        <w:rPr>
          <w:rFonts w:ascii="Times New Roman" w:hAnsi="Times New Roman"/>
        </w:rPr>
      </w:pPr>
      <w:r w:rsidRPr="00473647">
        <w:rPr>
          <w:rFonts w:ascii="Times New Roman" w:hAnsi="Times New Roman"/>
        </w:rPr>
        <w:t>Lorena Velázquez Barbosa</w:t>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t>Segundo Regidor</w:t>
      </w:r>
    </w:p>
    <w:p w:rsidR="00D90FB5" w:rsidRPr="00473647" w:rsidRDefault="00D90FB5" w:rsidP="00D90FB5">
      <w:pPr>
        <w:spacing w:after="0" w:line="240" w:lineRule="auto"/>
        <w:rPr>
          <w:rFonts w:ascii="Times New Roman" w:hAnsi="Times New Roman"/>
        </w:rPr>
      </w:pPr>
      <w:r w:rsidRPr="00473647">
        <w:rPr>
          <w:rFonts w:ascii="Times New Roman" w:hAnsi="Times New Roman"/>
        </w:rPr>
        <w:t>Manuel Eduardo Montejano Serrato</w:t>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t>Tercer Regidor</w:t>
      </w:r>
    </w:p>
    <w:p w:rsidR="00D90FB5" w:rsidRPr="00473647" w:rsidRDefault="00D90FB5" w:rsidP="00D90FB5">
      <w:pPr>
        <w:spacing w:after="0" w:line="240" w:lineRule="auto"/>
        <w:rPr>
          <w:rFonts w:ascii="Times New Roman" w:hAnsi="Times New Roman"/>
        </w:rPr>
      </w:pPr>
      <w:r w:rsidRPr="00473647">
        <w:rPr>
          <w:rFonts w:ascii="Times New Roman" w:hAnsi="Times New Roman"/>
        </w:rPr>
        <w:t>Walter Asrael Salinas Guzmán</w:t>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t>Cuarto Regidor</w:t>
      </w:r>
    </w:p>
    <w:p w:rsidR="00D90FB5" w:rsidRPr="00473647" w:rsidRDefault="00D90FB5" w:rsidP="00D90FB5">
      <w:pPr>
        <w:spacing w:after="0" w:line="240" w:lineRule="auto"/>
        <w:rPr>
          <w:rFonts w:ascii="Times New Roman" w:hAnsi="Times New Roman"/>
        </w:rPr>
      </w:pPr>
      <w:r w:rsidRPr="00473647">
        <w:rPr>
          <w:rFonts w:ascii="Times New Roman" w:hAnsi="Times New Roman"/>
        </w:rPr>
        <w:t>Américo Rodríguez Salazar</w:t>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t>Quinto Regidor</w:t>
      </w:r>
    </w:p>
    <w:p w:rsidR="00D90FB5" w:rsidRPr="00473647" w:rsidRDefault="00D90FB5" w:rsidP="00D90FB5">
      <w:pPr>
        <w:spacing w:after="0" w:line="240" w:lineRule="auto"/>
        <w:rPr>
          <w:rFonts w:ascii="Times New Roman" w:hAnsi="Times New Roman"/>
        </w:rPr>
      </w:pPr>
      <w:r w:rsidRPr="00473647">
        <w:rPr>
          <w:rFonts w:ascii="Times New Roman" w:hAnsi="Times New Roman"/>
        </w:rPr>
        <w:t>Brenda Elizabeth Orquiz Gaona</w:t>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t>Sexto Regidor</w:t>
      </w:r>
    </w:p>
    <w:p w:rsidR="00D90FB5" w:rsidRPr="00473647" w:rsidRDefault="00D90FB5" w:rsidP="00D90FB5">
      <w:pPr>
        <w:spacing w:after="0" w:line="240" w:lineRule="auto"/>
        <w:rPr>
          <w:rFonts w:ascii="Times New Roman" w:hAnsi="Times New Roman"/>
        </w:rPr>
      </w:pPr>
      <w:r w:rsidRPr="00473647">
        <w:rPr>
          <w:rFonts w:ascii="Times New Roman" w:hAnsi="Times New Roman"/>
        </w:rPr>
        <w:t>Maricela González Ramírez</w:t>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t>Séptimo Regidor</w:t>
      </w:r>
    </w:p>
    <w:p w:rsidR="00D90FB5" w:rsidRPr="00473647" w:rsidRDefault="00D90FB5" w:rsidP="00D90FB5">
      <w:pPr>
        <w:spacing w:after="0" w:line="240" w:lineRule="auto"/>
        <w:rPr>
          <w:rFonts w:ascii="Times New Roman" w:hAnsi="Times New Roman"/>
        </w:rPr>
      </w:pPr>
      <w:r w:rsidRPr="00473647">
        <w:rPr>
          <w:rFonts w:ascii="Times New Roman" w:hAnsi="Times New Roman"/>
        </w:rPr>
        <w:t>María Lyliana Hernández Martínez</w:t>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t>Octavo Regidor</w:t>
      </w:r>
    </w:p>
    <w:p w:rsidR="00D90FB5" w:rsidRDefault="00D90FB5" w:rsidP="00D90FB5">
      <w:pPr>
        <w:spacing w:after="0" w:line="240" w:lineRule="auto"/>
        <w:rPr>
          <w:rFonts w:ascii="Times New Roman" w:hAnsi="Times New Roman"/>
        </w:rPr>
      </w:pPr>
      <w:r w:rsidRPr="00473647">
        <w:rPr>
          <w:rFonts w:ascii="Times New Roman" w:hAnsi="Times New Roman"/>
        </w:rPr>
        <w:t>Pedro Garza Martínez</w:t>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t>Noveno Regidor</w:t>
      </w:r>
    </w:p>
    <w:p w:rsidR="00717F0B" w:rsidRPr="00473647" w:rsidRDefault="00717F0B" w:rsidP="00D90FB5">
      <w:pPr>
        <w:spacing w:after="0" w:line="240" w:lineRule="auto"/>
        <w:rPr>
          <w:rFonts w:ascii="Times New Roman" w:hAnsi="Times New Roman"/>
        </w:rPr>
      </w:pPr>
      <w:r>
        <w:rPr>
          <w:rFonts w:ascii="Times New Roman" w:hAnsi="Times New Roman"/>
        </w:rPr>
        <w:t>Pedro Góngora V</w:t>
      </w:r>
      <w:r w:rsidRPr="00717F0B">
        <w:rPr>
          <w:rFonts w:ascii="Times New Roman" w:hAnsi="Times New Roman"/>
        </w:rPr>
        <w:t>aladez</w:t>
      </w:r>
      <w:r>
        <w:rPr>
          <w:rFonts w:ascii="Times New Roman" w:hAnsi="Times New Roman"/>
        </w:rPr>
        <w:t xml:space="preserve">                                                                             Décimo Regidor</w:t>
      </w:r>
    </w:p>
    <w:p w:rsidR="00D90FB5" w:rsidRPr="00473647" w:rsidRDefault="00D90FB5" w:rsidP="00D90FB5">
      <w:pPr>
        <w:spacing w:after="0" w:line="240" w:lineRule="auto"/>
        <w:rPr>
          <w:rFonts w:ascii="Times New Roman" w:hAnsi="Times New Roman"/>
        </w:rPr>
      </w:pPr>
      <w:r w:rsidRPr="00473647">
        <w:rPr>
          <w:rFonts w:ascii="Times New Roman" w:hAnsi="Times New Roman"/>
        </w:rPr>
        <w:t>Juan Gilberto Caballero Rueda</w:t>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t>Décimo Primer Regidor</w:t>
      </w:r>
    </w:p>
    <w:p w:rsidR="00D90FB5" w:rsidRPr="00473647" w:rsidRDefault="00D90FB5" w:rsidP="00D90FB5">
      <w:pPr>
        <w:spacing w:after="0" w:line="240" w:lineRule="auto"/>
        <w:rPr>
          <w:rFonts w:ascii="Times New Roman" w:hAnsi="Times New Roman"/>
        </w:rPr>
      </w:pPr>
      <w:r w:rsidRPr="00473647">
        <w:rPr>
          <w:rFonts w:ascii="Times New Roman" w:hAnsi="Times New Roman"/>
        </w:rPr>
        <w:t>María Verón</w:t>
      </w:r>
      <w:r>
        <w:rPr>
          <w:rFonts w:ascii="Times New Roman" w:hAnsi="Times New Roman"/>
        </w:rPr>
        <w:t>ica Aguilar Guerrero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Décimo</w:t>
      </w:r>
      <w:r w:rsidR="00717F0B">
        <w:rPr>
          <w:rFonts w:ascii="Times New Roman" w:hAnsi="Times New Roman"/>
        </w:rPr>
        <w:t xml:space="preserve"> </w:t>
      </w:r>
      <w:r>
        <w:rPr>
          <w:rFonts w:ascii="Times New Roman" w:hAnsi="Times New Roman"/>
        </w:rPr>
        <w:t>Segundo</w:t>
      </w:r>
      <w:r w:rsidR="00717F0B">
        <w:rPr>
          <w:rFonts w:ascii="Times New Roman" w:hAnsi="Times New Roman"/>
        </w:rPr>
        <w:t xml:space="preserve"> </w:t>
      </w:r>
      <w:r w:rsidRPr="00473647">
        <w:rPr>
          <w:rFonts w:ascii="Times New Roman" w:hAnsi="Times New Roman"/>
        </w:rPr>
        <w:t>Regidor</w:t>
      </w:r>
    </w:p>
    <w:p w:rsidR="00D90FB5" w:rsidRDefault="00D90FB5" w:rsidP="00D90FB5">
      <w:pPr>
        <w:spacing w:after="0" w:line="240" w:lineRule="auto"/>
        <w:rPr>
          <w:rFonts w:ascii="Times New Roman" w:hAnsi="Times New Roman"/>
        </w:rPr>
      </w:pPr>
      <w:r w:rsidRPr="00473647">
        <w:rPr>
          <w:rFonts w:ascii="Times New Roman" w:hAnsi="Times New Roman"/>
        </w:rPr>
        <w:t>Rosalinda Martínez Tejeda</w:t>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t>Décimo Tercer Regidor</w:t>
      </w:r>
    </w:p>
    <w:p w:rsidR="00717F0B" w:rsidRPr="00473647" w:rsidRDefault="00717F0B" w:rsidP="00D90FB5">
      <w:pPr>
        <w:spacing w:after="0" w:line="240" w:lineRule="auto"/>
        <w:rPr>
          <w:rFonts w:ascii="Times New Roman" w:hAnsi="Times New Roman"/>
        </w:rPr>
      </w:pPr>
      <w:r>
        <w:rPr>
          <w:rFonts w:ascii="Times New Roman" w:hAnsi="Times New Roman"/>
        </w:rPr>
        <w:t>Horacio Hermosillo Ruíz                                                                           Décimo Cuarto Regidor</w:t>
      </w:r>
    </w:p>
    <w:p w:rsidR="00D90FB5" w:rsidRDefault="00D90FB5" w:rsidP="00D90FB5">
      <w:pPr>
        <w:spacing w:after="0" w:line="240" w:lineRule="auto"/>
        <w:rPr>
          <w:rFonts w:ascii="Times New Roman" w:hAnsi="Times New Roman"/>
        </w:rPr>
      </w:pPr>
      <w:r w:rsidRPr="00473647">
        <w:rPr>
          <w:rFonts w:ascii="Times New Roman" w:hAnsi="Times New Roman"/>
        </w:rPr>
        <w:t>Erika Janeth Cabrera Palacios</w:t>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r>
      <w:r w:rsidRPr="00473647">
        <w:rPr>
          <w:rFonts w:ascii="Times New Roman" w:hAnsi="Times New Roman"/>
        </w:rPr>
        <w:tab/>
        <w:t>Síndico Primero</w:t>
      </w:r>
    </w:p>
    <w:p w:rsidR="00D90FB5" w:rsidRDefault="00D90FB5" w:rsidP="00D90FB5">
      <w:pPr>
        <w:spacing w:after="0" w:line="240" w:lineRule="auto"/>
        <w:rPr>
          <w:rFonts w:ascii="Times New Roman" w:hAnsi="Times New Roman"/>
        </w:rPr>
      </w:pPr>
      <w:r w:rsidRPr="00473647">
        <w:rPr>
          <w:rFonts w:ascii="Times New Roman" w:hAnsi="Times New Roman"/>
        </w:rPr>
        <w:t xml:space="preserve">Lucía </w:t>
      </w:r>
      <w:r>
        <w:rPr>
          <w:rFonts w:ascii="Times New Roman" w:hAnsi="Times New Roman"/>
        </w:rPr>
        <w:t>Aracely Hernández López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73647">
        <w:rPr>
          <w:rFonts w:ascii="Times New Roman" w:hAnsi="Times New Roman"/>
        </w:rPr>
        <w:t>Síndico Segundo</w:t>
      </w:r>
    </w:p>
    <w:p w:rsidR="00D90FB5" w:rsidRPr="00142D9D" w:rsidRDefault="00D90FB5" w:rsidP="00D90FB5">
      <w:pPr>
        <w:spacing w:after="0" w:line="240" w:lineRule="auto"/>
        <w:jc w:val="both"/>
        <w:rPr>
          <w:rFonts w:ascii="Arial" w:eastAsia="Times New Roman" w:hAnsi="Arial" w:cs="Arial"/>
          <w:sz w:val="24"/>
          <w:szCs w:val="24"/>
          <w:lang w:eastAsia="es-ES"/>
        </w:rPr>
      </w:pPr>
    </w:p>
    <w:p w:rsidR="00D90FB5" w:rsidRPr="000F4828" w:rsidRDefault="00D90FB5" w:rsidP="00D90FB5">
      <w:pPr>
        <w:spacing w:after="0" w:line="240" w:lineRule="auto"/>
        <w:jc w:val="both"/>
        <w:rPr>
          <w:rFonts w:ascii="Arial" w:eastAsia="Times New Roman" w:hAnsi="Arial" w:cs="Arial"/>
          <w:sz w:val="24"/>
          <w:szCs w:val="24"/>
          <w:lang w:val="es-ES" w:eastAsia="es-ES"/>
        </w:rPr>
      </w:pPr>
    </w:p>
    <w:p w:rsidR="00D90FB5" w:rsidRPr="00142D9D" w:rsidRDefault="00D90FB5" w:rsidP="00D90FB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Acto seguido el Secretario</w:t>
      </w:r>
      <w:r w:rsidR="00C15786">
        <w:rPr>
          <w:rFonts w:ascii="Times New Roman" w:eastAsia="Times New Roman" w:hAnsi="Times New Roman"/>
          <w:lang w:val="es-ES" w:eastAsia="es-ES"/>
        </w:rPr>
        <w:t xml:space="preserve"> del Ayuntamiento Licenciado</w:t>
      </w:r>
      <w:r w:rsidR="001461C3">
        <w:rPr>
          <w:rFonts w:ascii="Times New Roman" w:eastAsia="Times New Roman" w:hAnsi="Times New Roman"/>
          <w:lang w:val="es-ES" w:eastAsia="es-ES"/>
        </w:rPr>
        <w:t xml:space="preserve"> </w:t>
      </w:r>
      <w:r w:rsidR="00C15786">
        <w:rPr>
          <w:rFonts w:ascii="Times New Roman" w:eastAsia="Times New Roman" w:hAnsi="Times New Roman"/>
          <w:lang w:val="es-ES" w:eastAsia="es-ES"/>
        </w:rPr>
        <w:t>Andrés Concepción</w:t>
      </w:r>
      <w:r w:rsidRPr="00142D9D">
        <w:rPr>
          <w:rFonts w:ascii="Times New Roman" w:eastAsia="Times New Roman" w:hAnsi="Times New Roman"/>
          <w:lang w:val="es-ES" w:eastAsia="es-ES"/>
        </w:rPr>
        <w:t xml:space="preserve"> Mijes Llovera, constata la presencia del cuerpo colegiado, y declara que existe el quórum legal requerido para la presente sesión. </w:t>
      </w:r>
    </w:p>
    <w:p w:rsidR="00D90FB5" w:rsidRPr="00142D9D" w:rsidRDefault="00D90FB5" w:rsidP="00D90FB5">
      <w:pPr>
        <w:spacing w:after="0" w:line="240" w:lineRule="auto"/>
        <w:jc w:val="both"/>
        <w:rPr>
          <w:rFonts w:ascii="Times New Roman" w:eastAsia="Times New Roman" w:hAnsi="Times New Roman"/>
          <w:lang w:val="es-ES" w:eastAsia="es-ES"/>
        </w:rPr>
      </w:pPr>
    </w:p>
    <w:p w:rsidR="00D90FB5" w:rsidRDefault="00D90FB5" w:rsidP="00D90FB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El S</w:t>
      </w:r>
      <w:r w:rsidR="00C15786">
        <w:rPr>
          <w:rFonts w:ascii="Times New Roman" w:eastAsia="Times New Roman" w:hAnsi="Times New Roman"/>
          <w:lang w:val="es-ES" w:eastAsia="es-ES"/>
        </w:rPr>
        <w:t xml:space="preserve">ecretario del Ayuntamiento, Licenciado Andrés </w:t>
      </w:r>
      <w:r w:rsidR="004146CC">
        <w:rPr>
          <w:rFonts w:ascii="Times New Roman" w:eastAsia="Times New Roman" w:hAnsi="Times New Roman"/>
          <w:lang w:val="es-ES" w:eastAsia="es-ES"/>
        </w:rPr>
        <w:t>Concepción</w:t>
      </w:r>
      <w:r w:rsidRPr="00142D9D">
        <w:rPr>
          <w:rFonts w:ascii="Times New Roman" w:eastAsia="Times New Roman" w:hAnsi="Times New Roman"/>
          <w:lang w:val="es-ES" w:eastAsia="es-ES"/>
        </w:rPr>
        <w:t xml:space="preserve"> Mijes Llovera, cont</w:t>
      </w:r>
      <w:r w:rsidR="00E41A26">
        <w:rPr>
          <w:rFonts w:ascii="Times New Roman" w:eastAsia="Times New Roman" w:hAnsi="Times New Roman"/>
          <w:lang w:val="es-ES" w:eastAsia="es-ES"/>
        </w:rPr>
        <w:t xml:space="preserve">inúa con el uso de la palabra mencionando: </w:t>
      </w:r>
      <w:r w:rsidR="00E41A26" w:rsidRPr="00E41A26">
        <w:rPr>
          <w:rFonts w:ascii="Times New Roman" w:eastAsia="Times New Roman" w:hAnsi="Times New Roman"/>
          <w:lang w:val="es-ES" w:eastAsia="es-ES"/>
        </w:rPr>
        <w:t xml:space="preserve">cumpliendo con las indicaciones de la c. presidente municipal y existiendo quórum legal, de acuerdo a lo establecido en los artículos 48, 53, 54 y 55 del reglamento interior del republicano ayuntamiento, se declaran abiertos </w:t>
      </w:r>
      <w:r w:rsidR="00717F0B" w:rsidRPr="00E41A26">
        <w:rPr>
          <w:rFonts w:ascii="Times New Roman" w:eastAsia="Times New Roman" w:hAnsi="Times New Roman"/>
          <w:lang w:val="es-ES" w:eastAsia="es-ES"/>
        </w:rPr>
        <w:t>los trabajos</w:t>
      </w:r>
      <w:r w:rsidR="00E41A26" w:rsidRPr="00E41A26">
        <w:rPr>
          <w:rFonts w:ascii="Times New Roman" w:eastAsia="Times New Roman" w:hAnsi="Times New Roman"/>
          <w:lang w:val="es-ES" w:eastAsia="es-ES"/>
        </w:rPr>
        <w:t xml:space="preserve"> de esta sesión extraordinaria y me permito poner a su consideración, regidores y síndicos el siguiente orden del día:</w:t>
      </w:r>
    </w:p>
    <w:p w:rsidR="00D618C8" w:rsidRDefault="00D618C8" w:rsidP="00D90FB5">
      <w:pPr>
        <w:spacing w:after="0" w:line="240" w:lineRule="auto"/>
        <w:jc w:val="both"/>
        <w:rPr>
          <w:rFonts w:ascii="Times New Roman" w:eastAsia="Times New Roman" w:hAnsi="Times New Roman"/>
          <w:lang w:val="es-ES" w:eastAsia="es-ES"/>
        </w:rPr>
      </w:pPr>
    </w:p>
    <w:p w:rsidR="00D618C8" w:rsidRPr="00142D9D" w:rsidRDefault="00D618C8" w:rsidP="00D90FB5">
      <w:pPr>
        <w:spacing w:after="0" w:line="240" w:lineRule="auto"/>
        <w:jc w:val="both"/>
        <w:rPr>
          <w:rFonts w:ascii="Times New Roman" w:eastAsia="Times New Roman" w:hAnsi="Times New Roman"/>
          <w:lang w:val="es-ES" w:eastAsia="es-ES"/>
        </w:rPr>
      </w:pPr>
    </w:p>
    <w:p w:rsidR="00D618C8" w:rsidRPr="00203642" w:rsidRDefault="00D618C8" w:rsidP="00D618C8">
      <w:pPr>
        <w:spacing w:after="0" w:line="240" w:lineRule="auto"/>
        <w:jc w:val="both"/>
        <w:rPr>
          <w:rFonts w:ascii="Bookman Old Style" w:hAnsi="Bookman Old Style"/>
          <w:sz w:val="21"/>
          <w:szCs w:val="21"/>
        </w:rPr>
      </w:pPr>
      <w:r w:rsidRPr="00203642">
        <w:rPr>
          <w:rFonts w:ascii="Bookman Old Style" w:hAnsi="Bookman Old Style"/>
          <w:sz w:val="21"/>
          <w:szCs w:val="21"/>
        </w:rPr>
        <w:t>1.- Lista de asistencia;</w:t>
      </w:r>
    </w:p>
    <w:p w:rsidR="00D618C8" w:rsidRPr="00203642" w:rsidRDefault="00D618C8" w:rsidP="00D618C8">
      <w:pPr>
        <w:spacing w:after="0" w:line="240" w:lineRule="auto"/>
        <w:jc w:val="both"/>
        <w:rPr>
          <w:rFonts w:ascii="Bookman Old Style" w:hAnsi="Bookman Old Style"/>
          <w:sz w:val="21"/>
          <w:szCs w:val="21"/>
        </w:rPr>
      </w:pPr>
    </w:p>
    <w:p w:rsidR="00D618C8" w:rsidRDefault="00D618C8" w:rsidP="00D618C8">
      <w:pPr>
        <w:spacing w:after="0" w:line="240" w:lineRule="auto"/>
        <w:jc w:val="both"/>
        <w:rPr>
          <w:rFonts w:ascii="Bookman Old Style" w:hAnsi="Bookman Old Style"/>
          <w:sz w:val="21"/>
          <w:szCs w:val="21"/>
        </w:rPr>
      </w:pPr>
      <w:r>
        <w:rPr>
          <w:rFonts w:ascii="Bookman Old Style" w:hAnsi="Bookman Old Style"/>
          <w:sz w:val="21"/>
          <w:szCs w:val="21"/>
        </w:rPr>
        <w:t>2</w:t>
      </w:r>
      <w:r w:rsidRPr="00203642">
        <w:rPr>
          <w:rFonts w:ascii="Bookman Old Style" w:hAnsi="Bookman Old Style"/>
          <w:sz w:val="21"/>
          <w:szCs w:val="21"/>
        </w:rPr>
        <w:t xml:space="preserve">.- </w:t>
      </w:r>
      <w:r w:rsidRPr="005063CA">
        <w:rPr>
          <w:rFonts w:ascii="Bookman Old Style" w:hAnsi="Bookman Old Style"/>
          <w:sz w:val="21"/>
          <w:szCs w:val="21"/>
        </w:rPr>
        <w:t xml:space="preserve">Presentación del Dictamen relativo a la propuesta para dejar sin efectos jurídicos y revocar los acuerdos del R. Ayuntamiento de fechas 20 de abril y 8 de </w:t>
      </w:r>
      <w:r>
        <w:rPr>
          <w:rFonts w:ascii="Bookman Old Style" w:hAnsi="Bookman Old Style"/>
          <w:sz w:val="21"/>
          <w:szCs w:val="21"/>
        </w:rPr>
        <w:t>junio, ambos del 2010, referentes</w:t>
      </w:r>
      <w:r w:rsidRPr="005063CA">
        <w:rPr>
          <w:rFonts w:ascii="Bookman Old Style" w:hAnsi="Bookman Old Style"/>
          <w:sz w:val="21"/>
          <w:szCs w:val="21"/>
        </w:rPr>
        <w:t xml:space="preserve"> a la aprobación para iniciar el proceso de revocación de la concesión del servicio de recolección, transporte y disposición de los residuos sólidos no peligrosos que se generan en el municipio de General Escobedo, Nuevo León y se aprueba ocupar temporalmente dicho servicio público; así como la aprobación para revocar la concesión del servicio de recolección, transporte y disposición de los  residuos sólidos no peligrosos que se generan en el Municipio de General Escobedo, Nuevo León otorgada a favor de la persona moral denominada Recolección y Disposición de Desechos, S.A. de C.V. a través del título de conce</w:t>
      </w:r>
      <w:r>
        <w:rPr>
          <w:rFonts w:ascii="Bookman Old Style" w:hAnsi="Bookman Old Style"/>
          <w:sz w:val="21"/>
          <w:szCs w:val="21"/>
        </w:rPr>
        <w:t>sión expedido el día 24 de noviembre</w:t>
      </w:r>
      <w:r w:rsidRPr="005063CA">
        <w:rPr>
          <w:rFonts w:ascii="Bookman Old Style" w:hAnsi="Bookman Old Style"/>
          <w:sz w:val="21"/>
          <w:szCs w:val="21"/>
        </w:rPr>
        <w:t xml:space="preserve"> de 2005;</w:t>
      </w:r>
    </w:p>
    <w:p w:rsidR="00D618C8" w:rsidRDefault="00D618C8" w:rsidP="00D618C8">
      <w:pPr>
        <w:spacing w:after="0" w:line="240" w:lineRule="auto"/>
        <w:jc w:val="both"/>
        <w:rPr>
          <w:rFonts w:ascii="Bookman Old Style" w:hAnsi="Bookman Old Style"/>
          <w:sz w:val="21"/>
          <w:szCs w:val="21"/>
        </w:rPr>
      </w:pPr>
    </w:p>
    <w:p w:rsidR="00D618C8" w:rsidRDefault="00D618C8" w:rsidP="00D618C8">
      <w:pPr>
        <w:spacing w:after="0" w:line="240" w:lineRule="auto"/>
        <w:jc w:val="both"/>
        <w:rPr>
          <w:rFonts w:ascii="Bookman Old Style" w:hAnsi="Bookman Old Style"/>
          <w:sz w:val="21"/>
          <w:szCs w:val="21"/>
        </w:rPr>
      </w:pPr>
      <w:r>
        <w:rPr>
          <w:rFonts w:ascii="Bookman Old Style" w:hAnsi="Bookman Old Style"/>
          <w:sz w:val="21"/>
          <w:szCs w:val="21"/>
        </w:rPr>
        <w:t xml:space="preserve">3.- Presentación del dictamen relativo a la propuesta para </w:t>
      </w:r>
      <w:r w:rsidR="00340022" w:rsidRPr="00340022">
        <w:rPr>
          <w:rFonts w:ascii="Bookman Old Style" w:hAnsi="Bookman Old Style"/>
          <w:sz w:val="21"/>
          <w:szCs w:val="21"/>
        </w:rPr>
        <w:t xml:space="preserve">Restituir a la persona moral denominada Recolección y disposición de desechos, S.A. DE C.V. en su derecho de concesión de residuos no sólidos, que le fue restringido, para que pudiera estar en condiciones de </w:t>
      </w:r>
      <w:proofErr w:type="spellStart"/>
      <w:r w:rsidR="00340022" w:rsidRPr="00340022">
        <w:rPr>
          <w:rFonts w:ascii="Bookman Old Style" w:hAnsi="Bookman Old Style"/>
          <w:sz w:val="21"/>
          <w:szCs w:val="21"/>
        </w:rPr>
        <w:t>usufructar</w:t>
      </w:r>
      <w:proofErr w:type="spellEnd"/>
      <w:r w:rsidR="00340022" w:rsidRPr="00340022">
        <w:rPr>
          <w:rFonts w:ascii="Bookman Old Style" w:hAnsi="Bookman Old Style"/>
          <w:sz w:val="21"/>
          <w:szCs w:val="21"/>
        </w:rPr>
        <w:t xml:space="preserve"> y ejecutar de hecho y por derecho, el título de concesión que le fue concedido del servicio público concesionado en fecha 24 de noviembre de 2005, restituyendo a dicha persona moral en el pleno goce de la 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w:t>
      </w:r>
      <w:r>
        <w:rPr>
          <w:rFonts w:ascii="Bookman Old Style" w:hAnsi="Bookman Old Style"/>
          <w:sz w:val="21"/>
          <w:szCs w:val="21"/>
        </w:rPr>
        <w:t>.</w:t>
      </w:r>
    </w:p>
    <w:p w:rsidR="00D618C8" w:rsidRPr="00203642" w:rsidRDefault="00D618C8" w:rsidP="00D618C8">
      <w:pPr>
        <w:tabs>
          <w:tab w:val="left" w:pos="1890"/>
        </w:tabs>
        <w:spacing w:after="0" w:line="240" w:lineRule="auto"/>
        <w:jc w:val="both"/>
        <w:rPr>
          <w:rFonts w:ascii="Bookman Old Style" w:hAnsi="Bookman Old Style"/>
          <w:sz w:val="21"/>
          <w:szCs w:val="21"/>
        </w:rPr>
      </w:pPr>
      <w:r w:rsidRPr="00203642">
        <w:rPr>
          <w:rFonts w:ascii="Bookman Old Style" w:hAnsi="Bookman Old Style"/>
          <w:sz w:val="21"/>
          <w:szCs w:val="21"/>
        </w:rPr>
        <w:t xml:space="preserve">                 </w:t>
      </w:r>
      <w:r>
        <w:rPr>
          <w:rFonts w:ascii="Bookman Old Style" w:hAnsi="Bookman Old Style"/>
          <w:sz w:val="21"/>
          <w:szCs w:val="21"/>
        </w:rPr>
        <w:tab/>
      </w:r>
    </w:p>
    <w:p w:rsidR="00D90FB5" w:rsidRDefault="00D618C8" w:rsidP="00D618C8">
      <w:pPr>
        <w:spacing w:after="0" w:line="240" w:lineRule="auto"/>
        <w:jc w:val="both"/>
        <w:rPr>
          <w:rFonts w:ascii="Times New Roman" w:eastAsia="Times New Roman" w:hAnsi="Times New Roman"/>
          <w:lang w:val="es-ES" w:eastAsia="es-ES"/>
        </w:rPr>
      </w:pPr>
      <w:r>
        <w:rPr>
          <w:rFonts w:ascii="Bookman Old Style" w:hAnsi="Bookman Old Style"/>
          <w:sz w:val="21"/>
          <w:szCs w:val="21"/>
        </w:rPr>
        <w:t>4</w:t>
      </w:r>
      <w:r w:rsidRPr="00203642">
        <w:rPr>
          <w:rFonts w:ascii="Bookman Old Style" w:hAnsi="Bookman Old Style"/>
          <w:sz w:val="21"/>
          <w:szCs w:val="21"/>
        </w:rPr>
        <w:t>.- Clausura de la Sesión.</w:t>
      </w:r>
    </w:p>
    <w:p w:rsidR="00D618C8" w:rsidRDefault="00D618C8" w:rsidP="002E743C">
      <w:pPr>
        <w:pStyle w:val="Prrafodelista"/>
        <w:ind w:left="0"/>
        <w:jc w:val="both"/>
        <w:rPr>
          <w:rFonts w:ascii="Times New Roman" w:eastAsia="Times New Roman" w:hAnsi="Times New Roman"/>
          <w:lang w:val="es-ES" w:eastAsia="es-ES"/>
        </w:rPr>
      </w:pPr>
    </w:p>
    <w:p w:rsidR="005250FD" w:rsidRDefault="005250FD"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Continuando con el uso de la palabra el C. </w:t>
      </w:r>
      <w:r w:rsidR="00C15786">
        <w:rPr>
          <w:rFonts w:ascii="Times New Roman" w:eastAsia="Times New Roman" w:hAnsi="Times New Roman"/>
          <w:lang w:val="es-ES" w:eastAsia="es-ES"/>
        </w:rPr>
        <w:t>Secretario del ayuntamiento Licenciado</w:t>
      </w:r>
      <w:r w:rsidRPr="002E743C">
        <w:rPr>
          <w:rFonts w:ascii="Times New Roman" w:eastAsia="Times New Roman" w:hAnsi="Times New Roman"/>
          <w:lang w:val="es-ES" w:eastAsia="es-ES"/>
        </w:rPr>
        <w:t xml:space="preserve"> </w:t>
      </w:r>
      <w:r w:rsidR="00CC4CE1" w:rsidRPr="002E743C">
        <w:rPr>
          <w:rFonts w:ascii="Times New Roman" w:eastAsia="Times New Roman" w:hAnsi="Times New Roman"/>
          <w:lang w:val="es-ES" w:eastAsia="es-ES"/>
        </w:rPr>
        <w:t>Andrés</w:t>
      </w:r>
      <w:r w:rsidRPr="002E743C">
        <w:rPr>
          <w:rFonts w:ascii="Times New Roman" w:eastAsia="Times New Roman" w:hAnsi="Times New Roman"/>
          <w:lang w:val="es-ES" w:eastAsia="es-ES"/>
        </w:rPr>
        <w:t xml:space="preserve"> </w:t>
      </w:r>
      <w:r w:rsidR="00717F0B" w:rsidRPr="002E743C">
        <w:rPr>
          <w:rFonts w:ascii="Times New Roman" w:eastAsia="Times New Roman" w:hAnsi="Times New Roman"/>
          <w:lang w:val="es-ES" w:eastAsia="es-ES"/>
        </w:rPr>
        <w:t>Concepción Mijes</w:t>
      </w:r>
      <w:r w:rsidRPr="002E743C">
        <w:rPr>
          <w:rFonts w:ascii="Times New Roman" w:eastAsia="Times New Roman" w:hAnsi="Times New Roman"/>
          <w:lang w:val="es-ES" w:eastAsia="es-ES"/>
        </w:rPr>
        <w:t xml:space="preserve"> Llovera</w:t>
      </w:r>
      <w:r w:rsidR="00E5442A" w:rsidRPr="002E743C">
        <w:rPr>
          <w:rFonts w:ascii="Times New Roman" w:eastAsia="Times New Roman" w:hAnsi="Times New Roman"/>
          <w:lang w:val="es-ES" w:eastAsia="es-ES"/>
        </w:rPr>
        <w:t xml:space="preserve"> solicita a </w:t>
      </w:r>
      <w:r w:rsidR="00A478FB" w:rsidRPr="002E743C">
        <w:rPr>
          <w:rFonts w:ascii="Times New Roman" w:eastAsia="Times New Roman" w:hAnsi="Times New Roman"/>
          <w:lang w:val="es-ES" w:eastAsia="es-ES"/>
        </w:rPr>
        <w:t xml:space="preserve">los integrantes </w:t>
      </w:r>
      <w:r w:rsidR="00717F0B" w:rsidRPr="002E743C">
        <w:rPr>
          <w:rFonts w:ascii="Times New Roman" w:eastAsia="Times New Roman" w:hAnsi="Times New Roman"/>
          <w:lang w:val="es-ES" w:eastAsia="es-ES"/>
        </w:rPr>
        <w:t>del R</w:t>
      </w:r>
      <w:r w:rsidR="00A478FB" w:rsidRPr="002E743C">
        <w:rPr>
          <w:rFonts w:ascii="Times New Roman" w:eastAsia="Times New Roman" w:hAnsi="Times New Roman"/>
          <w:lang w:val="es-ES" w:eastAsia="es-ES"/>
        </w:rPr>
        <w:t xml:space="preserve">. Ayuntamiento que de estar de acuerdo con la propuesta del orden del </w:t>
      </w:r>
      <w:r w:rsidR="00CC4CE1" w:rsidRPr="002E743C">
        <w:rPr>
          <w:rFonts w:ascii="Times New Roman" w:eastAsia="Times New Roman" w:hAnsi="Times New Roman"/>
          <w:lang w:val="es-ES" w:eastAsia="es-ES"/>
        </w:rPr>
        <w:t>día</w:t>
      </w:r>
      <w:r w:rsidR="00A478FB" w:rsidRPr="002E743C">
        <w:rPr>
          <w:rFonts w:ascii="Times New Roman" w:eastAsia="Times New Roman" w:hAnsi="Times New Roman"/>
          <w:lang w:val="es-ES" w:eastAsia="es-ES"/>
        </w:rPr>
        <w:t xml:space="preserve"> </w:t>
      </w:r>
      <w:r w:rsidR="002E743C">
        <w:rPr>
          <w:rFonts w:ascii="Times New Roman" w:eastAsia="Times New Roman" w:hAnsi="Times New Roman"/>
          <w:lang w:val="es-ES" w:eastAsia="es-ES"/>
        </w:rPr>
        <w:t xml:space="preserve">lo </w:t>
      </w:r>
      <w:r w:rsidR="00A478FB" w:rsidRPr="002E743C">
        <w:rPr>
          <w:rFonts w:ascii="Times New Roman" w:eastAsia="Times New Roman" w:hAnsi="Times New Roman"/>
          <w:lang w:val="es-ES" w:eastAsia="es-ES"/>
        </w:rPr>
        <w:t xml:space="preserve">manifiesten </w:t>
      </w:r>
      <w:r w:rsidR="002E743C">
        <w:rPr>
          <w:rFonts w:ascii="Times New Roman" w:eastAsia="Times New Roman" w:hAnsi="Times New Roman"/>
          <w:lang w:val="es-ES" w:eastAsia="es-ES"/>
        </w:rPr>
        <w:t>de la forma acostumbrada.</w:t>
      </w:r>
    </w:p>
    <w:p w:rsidR="002E743C" w:rsidRPr="002E743C" w:rsidRDefault="002E743C" w:rsidP="002E743C">
      <w:pPr>
        <w:pStyle w:val="Prrafodelista"/>
        <w:ind w:left="0"/>
        <w:jc w:val="both"/>
        <w:rPr>
          <w:rFonts w:ascii="Times New Roman" w:eastAsia="Times New Roman" w:hAnsi="Times New Roman"/>
          <w:lang w:val="es-ES" w:eastAsia="es-ES"/>
        </w:rPr>
      </w:pPr>
    </w:p>
    <w:p w:rsidR="00A478FB" w:rsidRDefault="00A478FB"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El Ayuntamiento en votación </w:t>
      </w:r>
      <w:r w:rsidR="00BE1D8B">
        <w:rPr>
          <w:rFonts w:ascii="Times New Roman" w:eastAsia="Times New Roman" w:hAnsi="Times New Roman"/>
          <w:lang w:val="es-ES" w:eastAsia="es-ES"/>
        </w:rPr>
        <w:t xml:space="preserve">económica, emite </w:t>
      </w:r>
      <w:r w:rsidRPr="002E743C">
        <w:rPr>
          <w:rFonts w:ascii="Times New Roman" w:eastAsia="Times New Roman" w:hAnsi="Times New Roman"/>
          <w:lang w:val="es-ES" w:eastAsia="es-ES"/>
        </w:rPr>
        <w:t>el siguiente acuerdo.</w:t>
      </w:r>
    </w:p>
    <w:p w:rsidR="002E743C" w:rsidRDefault="002E743C" w:rsidP="002E743C">
      <w:pPr>
        <w:pStyle w:val="Prrafodelista"/>
        <w:ind w:left="0"/>
        <w:jc w:val="both"/>
        <w:rPr>
          <w:rFonts w:ascii="Times New Roman" w:eastAsia="Times New Roman" w:hAnsi="Times New Roman"/>
          <w:lang w:val="es-ES" w:eastAsia="es-ES"/>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4"/>
      </w:tblGrid>
      <w:tr w:rsidR="002E743C" w:rsidRPr="00142D9D" w:rsidTr="002E743C">
        <w:tc>
          <w:tcPr>
            <w:tcW w:w="8776" w:type="dxa"/>
          </w:tcPr>
          <w:p w:rsidR="002E743C" w:rsidRPr="00142D9D" w:rsidRDefault="002E743C" w:rsidP="0082637F">
            <w:pPr>
              <w:widowControl w:val="0"/>
              <w:autoSpaceDE w:val="0"/>
              <w:autoSpaceDN w:val="0"/>
              <w:adjustRightInd w:val="0"/>
              <w:jc w:val="both"/>
              <w:rPr>
                <w:rFonts w:ascii="Times New Roman" w:hAnsi="Times New Roman"/>
                <w:b/>
              </w:rPr>
            </w:pPr>
            <w:proofErr w:type="gramStart"/>
            <w:r w:rsidRPr="00F4304C">
              <w:rPr>
                <w:rFonts w:ascii="Times New Roman" w:hAnsi="Times New Roman"/>
                <w:b/>
              </w:rPr>
              <w:t>ÚNICO.-</w:t>
            </w:r>
            <w:proofErr w:type="gramEnd"/>
            <w:r w:rsidRPr="00F4304C">
              <w:rPr>
                <w:rFonts w:ascii="Times New Roman" w:hAnsi="Times New Roman"/>
                <w:b/>
              </w:rPr>
              <w:t xml:space="preserve"> Por unanimidad se aprueba el orden del día de la sesión a celebrarse en el presente acto.</w:t>
            </w:r>
            <w:r w:rsidRPr="00142D9D">
              <w:rPr>
                <w:rFonts w:ascii="Times New Roman" w:hAnsi="Times New Roman"/>
                <w:b/>
              </w:rPr>
              <w:t xml:space="preserve"> </w:t>
            </w:r>
          </w:p>
        </w:tc>
      </w:tr>
    </w:tbl>
    <w:p w:rsidR="00105E08" w:rsidRPr="002E743C" w:rsidRDefault="00A572D0" w:rsidP="002E743C">
      <w:pPr>
        <w:pStyle w:val="Prrafodelista"/>
        <w:ind w:left="0"/>
        <w:jc w:val="both"/>
        <w:rPr>
          <w:rFonts w:ascii="Times New Roman" w:eastAsia="Times New Roman" w:hAnsi="Times New Roman"/>
          <w:sz w:val="24"/>
          <w:lang w:eastAsia="es-ES"/>
        </w:rPr>
      </w:pPr>
      <w:r>
        <w:rPr>
          <w:rFonts w:ascii="Times New Roman" w:eastAsia="Times New Roman" w:hAnsi="Times New Roman"/>
          <w:noProof/>
          <w:sz w:val="24"/>
          <w:lang w:eastAsia="es-MX"/>
        </w:rPr>
        <mc:AlternateContent>
          <mc:Choice Requires="wps">
            <w:drawing>
              <wp:anchor distT="0" distB="0" distL="114300" distR="114300" simplePos="0" relativeHeight="251657216" behindDoc="1" locked="0" layoutInCell="1" allowOverlap="1" wp14:anchorId="04536059" wp14:editId="0DA3E1DE">
                <wp:simplePos x="0" y="0"/>
                <wp:positionH relativeFrom="column">
                  <wp:posOffset>-106045</wp:posOffset>
                </wp:positionH>
                <wp:positionV relativeFrom="paragraph">
                  <wp:posOffset>779145</wp:posOffset>
                </wp:positionV>
                <wp:extent cx="5748655" cy="2762250"/>
                <wp:effectExtent l="0" t="0" r="2349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7622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9B073" id="Rectangle 3" o:spid="_x0000_s1026" style="position:absolute;margin-left:-8.35pt;margin-top:61.35pt;width:452.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">
                <v:stroke dashstyle="dash"/>
              </v:rect>
            </w:pict>
          </mc:Fallback>
        </mc:AlternateContent>
      </w:r>
    </w:p>
    <w:p w:rsidR="00D618C8" w:rsidRDefault="007E49EE" w:rsidP="00E41A26">
      <w:pPr>
        <w:jc w:val="both"/>
        <w:rPr>
          <w:rFonts w:ascii="Times New Roman" w:eastAsia="Times New Roman" w:hAnsi="Times New Roman"/>
          <w:b/>
          <w:iCs/>
          <w:szCs w:val="20"/>
          <w:lang w:eastAsia="es-ES"/>
        </w:rPr>
      </w:pPr>
      <w:r w:rsidRPr="002E743C">
        <w:rPr>
          <w:rFonts w:ascii="Times New Roman" w:eastAsia="Times New Roman" w:hAnsi="Times New Roman"/>
          <w:b/>
          <w:iCs/>
          <w:szCs w:val="20"/>
          <w:lang w:eastAsia="es-ES"/>
        </w:rPr>
        <w:t xml:space="preserve">PUNTO 2 DEL ORDEN DEL DÍA.- </w:t>
      </w:r>
      <w:r w:rsidR="00D618C8" w:rsidRPr="00D618C8">
        <w:rPr>
          <w:rFonts w:ascii="Times New Roman" w:eastAsia="Times New Roman" w:hAnsi="Times New Roman"/>
          <w:b/>
          <w:iCs/>
          <w:szCs w:val="20"/>
          <w:lang w:eastAsia="es-ES"/>
        </w:rPr>
        <w:t>PRESENTACIÓN DEL DICTAMEN RELATIVO A LA PROPUESTA PARA DEJAR SIN EFECTOS JURÍDICOS Y REVOCAR LOS ACUERDOS DEL R. AYUNTAMIENTO DE FECHAS 20 DE ABRIL Y 8 DE JUNIO, AMBOS DEL 2010, REFERENTES A LA APROBACIÓN PARA INICIAR EL PROCESO DE REVOCACIÓN DE LA CONCESIÓN DEL SERVICIO DE RECOLECCIÓN, TRANSPORTE Y DISPOSICIÓN DE LOS RESIDUOS SÓLIDOS NO PELIGROSOS QUE SE GENERAN EN EL MUNICIPIO DE GENERAL ESCOBEDO, NUEVO LEÓN Y SE APRUEBA OCUPAR TEMPORALMENTE DICHO SERVICIO PÚBLICO; ASI COMO LA APROBACIÓN PARA REVOCAR LA CONCESIÓN DEL SERVICIO DE RECOLECCIÓN, TRANSPORTE Y DISPOSICIÓN DE LOS  RESIDUOS SÓLIDOS NO PELIGROSOS QUE SE GENERAN EN EL MUNICIPIO DE GENERAL ESCOBEDO, NUEVO LEÓN OTORGADA A FAVOR DE LA PERSONA MORAL DENOMINADA RECOLECCIÓN Y DISPOSICIÓN DE DESECHOS, S.A. DE C.V. A TRAVÉS DEL TÍTULO DE CONCESIÓN EXPEDIDO EL DÍA 24 DE NOVIEMBRE DE 2005</w:t>
      </w:r>
      <w:r w:rsidR="00D618C8">
        <w:rPr>
          <w:rFonts w:ascii="Times New Roman" w:eastAsia="Times New Roman" w:hAnsi="Times New Roman"/>
          <w:b/>
          <w:iCs/>
          <w:szCs w:val="20"/>
          <w:lang w:eastAsia="es-ES"/>
        </w:rPr>
        <w:t>.</w:t>
      </w:r>
    </w:p>
    <w:p w:rsidR="00D618C8" w:rsidRPr="00D618C8" w:rsidRDefault="00D618C8" w:rsidP="00E41A26">
      <w:pPr>
        <w:jc w:val="both"/>
        <w:rPr>
          <w:rFonts w:ascii="Times New Roman" w:eastAsia="Times New Roman" w:hAnsi="Times New Roman"/>
          <w:b/>
          <w:iCs/>
          <w:szCs w:val="20"/>
          <w:lang w:eastAsia="es-ES"/>
        </w:rPr>
      </w:pPr>
    </w:p>
    <w:p w:rsidR="00CA1984" w:rsidRDefault="00CC4CE1" w:rsidP="00E41A26">
      <w:pPr>
        <w:jc w:val="both"/>
        <w:rPr>
          <w:rFonts w:ascii="Times New Roman" w:hAnsi="Times New Roman"/>
        </w:rPr>
      </w:pPr>
      <w:r w:rsidRPr="00C87559">
        <w:rPr>
          <w:rFonts w:ascii="Times New Roman" w:hAnsi="Times New Roman"/>
        </w:rPr>
        <w:lastRenderedPageBreak/>
        <w:t>Continuando con el uso de la palabra, el C. S</w:t>
      </w:r>
      <w:r w:rsidR="00C15786">
        <w:rPr>
          <w:rFonts w:ascii="Times New Roman" w:hAnsi="Times New Roman"/>
        </w:rPr>
        <w:t>ecretario del Ayuntamiento, Licenciado</w:t>
      </w:r>
      <w:r w:rsidRPr="00C87559">
        <w:rPr>
          <w:rFonts w:ascii="Times New Roman" w:hAnsi="Times New Roman"/>
        </w:rPr>
        <w:t xml:space="preserve"> </w:t>
      </w:r>
      <w:r w:rsidR="00D56CB3" w:rsidRPr="00C87559">
        <w:rPr>
          <w:rFonts w:ascii="Times New Roman" w:hAnsi="Times New Roman"/>
        </w:rPr>
        <w:t>Andrés</w:t>
      </w:r>
      <w:r w:rsidRPr="00C87559">
        <w:rPr>
          <w:rFonts w:ascii="Times New Roman" w:hAnsi="Times New Roman"/>
        </w:rPr>
        <w:t xml:space="preserve"> </w:t>
      </w:r>
      <w:r w:rsidR="00D56CB3" w:rsidRPr="00C87559">
        <w:rPr>
          <w:rFonts w:ascii="Times New Roman" w:hAnsi="Times New Roman"/>
        </w:rPr>
        <w:t>Concepción</w:t>
      </w:r>
      <w:r w:rsidRPr="00C87559">
        <w:rPr>
          <w:rFonts w:ascii="Times New Roman" w:hAnsi="Times New Roman"/>
        </w:rPr>
        <w:t xml:space="preserve"> Mijes Llovera manifiesta</w:t>
      </w:r>
      <w:r w:rsidR="00E41A26">
        <w:rPr>
          <w:rFonts w:ascii="Times New Roman" w:hAnsi="Times New Roman"/>
        </w:rPr>
        <w:t>:</w:t>
      </w:r>
      <w:r w:rsidRPr="00C87559">
        <w:rPr>
          <w:rFonts w:ascii="Times New Roman" w:hAnsi="Times New Roman"/>
        </w:rPr>
        <w:t xml:space="preserve"> </w:t>
      </w:r>
      <w:r w:rsidR="00E41A26" w:rsidRPr="00E41A26">
        <w:rPr>
          <w:rFonts w:ascii="Times New Roman" w:hAnsi="Times New Roman"/>
        </w:rPr>
        <w:t xml:space="preserve">damos paso ahora al punto 2 del orden del </w:t>
      </w:r>
      <w:r w:rsidR="00717F0B" w:rsidRPr="00E41A26">
        <w:rPr>
          <w:rFonts w:ascii="Times New Roman" w:hAnsi="Times New Roman"/>
        </w:rPr>
        <w:t>día</w:t>
      </w:r>
      <w:r w:rsidR="00E41A26" w:rsidRPr="00E41A26">
        <w:rPr>
          <w:rFonts w:ascii="Times New Roman" w:hAnsi="Times New Roman"/>
        </w:rPr>
        <w:t xml:space="preserve">, referente a </w:t>
      </w:r>
      <w:r w:rsidR="00D618C8" w:rsidRPr="00D618C8">
        <w:rPr>
          <w:rFonts w:ascii="Times New Roman" w:hAnsi="Times New Roman"/>
        </w:rPr>
        <w:t xml:space="preserve">presentación del dictamen relativo a la propuesta para dejar sin efectos jurídicos y revocar los acuerdos del r. ayuntamiento de fechas 20 de abril y 8 de junio, ambos del 2010, referentes a la aprobación para iniciar el proceso de revocación de la concesión del servicio de recolección, transporte y disposición de los residuos sólidos no peligrosos que se generan en el municipio de general </w:t>
      </w:r>
      <w:proofErr w:type="spellStart"/>
      <w:r w:rsidR="00D618C8" w:rsidRPr="00D618C8">
        <w:rPr>
          <w:rFonts w:ascii="Times New Roman" w:hAnsi="Times New Roman"/>
        </w:rPr>
        <w:t>escobedo</w:t>
      </w:r>
      <w:proofErr w:type="spellEnd"/>
      <w:r w:rsidR="00D618C8" w:rsidRPr="00D618C8">
        <w:rPr>
          <w:rFonts w:ascii="Times New Roman" w:hAnsi="Times New Roman"/>
        </w:rPr>
        <w:t xml:space="preserve">, nuevo león y se aprueba ocupar temporalmente dicho servicio público; así como la aprobación para revocar la concesión del servicio de recolección, transporte y disposición de los  residuos sólidos no peligrosos que se generan en el municipio de general Escobedo, nuevo león otorgada a favor de la persona moral denominada recolección y disposición de desechos, s.a. de </w:t>
      </w:r>
      <w:proofErr w:type="spellStart"/>
      <w:r w:rsidR="00D618C8" w:rsidRPr="00D618C8">
        <w:rPr>
          <w:rFonts w:ascii="Times New Roman" w:hAnsi="Times New Roman"/>
        </w:rPr>
        <w:t>c.v.</w:t>
      </w:r>
      <w:proofErr w:type="spellEnd"/>
      <w:r w:rsidR="00D618C8" w:rsidRPr="00D618C8">
        <w:rPr>
          <w:rFonts w:ascii="Times New Roman" w:hAnsi="Times New Roman"/>
        </w:rPr>
        <w:t xml:space="preserve"> a través del título de concesión expedido el día 24 de noviembre de 2005</w:t>
      </w:r>
      <w:r w:rsidR="00E41A26" w:rsidRPr="00E41A26">
        <w:rPr>
          <w:rFonts w:ascii="Times New Roman" w:hAnsi="Times New Roman"/>
        </w:rPr>
        <w:t xml:space="preserve">; el documento ha sido circulado anteriormente </w:t>
      </w:r>
      <w:r w:rsidR="00717F0B" w:rsidRPr="00E41A26">
        <w:rPr>
          <w:rFonts w:ascii="Times New Roman" w:hAnsi="Times New Roman"/>
        </w:rPr>
        <w:t>así</w:t>
      </w:r>
      <w:r w:rsidR="00E41A26" w:rsidRPr="00E41A26">
        <w:rPr>
          <w:rFonts w:ascii="Times New Roman" w:hAnsi="Times New Roman"/>
        </w:rPr>
        <w:t xml:space="preserve"> como </w:t>
      </w:r>
      <w:r w:rsidR="00717F0B" w:rsidRPr="00E41A26">
        <w:rPr>
          <w:rFonts w:ascii="Times New Roman" w:hAnsi="Times New Roman"/>
        </w:rPr>
        <w:t>también</w:t>
      </w:r>
      <w:r w:rsidR="00E41A26" w:rsidRPr="00E41A26">
        <w:rPr>
          <w:rFonts w:ascii="Times New Roman" w:hAnsi="Times New Roman"/>
        </w:rPr>
        <w:t xml:space="preserve"> </w:t>
      </w:r>
      <w:r w:rsidR="00717F0B" w:rsidRPr="00E41A26">
        <w:rPr>
          <w:rFonts w:ascii="Times New Roman" w:hAnsi="Times New Roman"/>
        </w:rPr>
        <w:t>será</w:t>
      </w:r>
      <w:r w:rsidR="00E41A26" w:rsidRPr="00E41A26">
        <w:rPr>
          <w:rFonts w:ascii="Times New Roman" w:hAnsi="Times New Roman"/>
        </w:rPr>
        <w:t xml:space="preserve"> transcrito en su totalidad al acta correspondiente, por lo que se propone la dispensa de su lectura; quienes </w:t>
      </w:r>
      <w:r w:rsidR="00717F0B" w:rsidRPr="00E41A26">
        <w:rPr>
          <w:rFonts w:ascii="Times New Roman" w:hAnsi="Times New Roman"/>
        </w:rPr>
        <w:t>estén</w:t>
      </w:r>
      <w:r w:rsidR="00E41A26" w:rsidRPr="00E41A26">
        <w:rPr>
          <w:rFonts w:ascii="Times New Roman" w:hAnsi="Times New Roman"/>
        </w:rPr>
        <w:t xml:space="preserve"> de acuerdo con dicha propuesta </w:t>
      </w:r>
      <w:r w:rsidR="00717F0B" w:rsidRPr="00E41A26">
        <w:rPr>
          <w:rFonts w:ascii="Times New Roman" w:hAnsi="Times New Roman"/>
        </w:rPr>
        <w:t>sírvanse</w:t>
      </w:r>
      <w:r w:rsidR="00E41A26" w:rsidRPr="00E41A26">
        <w:rPr>
          <w:rFonts w:ascii="Times New Roman" w:hAnsi="Times New Roman"/>
        </w:rPr>
        <w:t xml:space="preserve"> manifestarlo en la forma acostumbrada.</w:t>
      </w:r>
    </w:p>
    <w:p w:rsidR="00E41A26" w:rsidRPr="00E41A26" w:rsidRDefault="00E41A26" w:rsidP="00E41A26">
      <w:pPr>
        <w:jc w:val="both"/>
        <w:rPr>
          <w:rFonts w:ascii="Times New Roman" w:hAnsi="Times New Roman"/>
        </w:rPr>
      </w:pPr>
      <w:r>
        <w:rPr>
          <w:rFonts w:ascii="Times New Roman" w:hAnsi="Times New Roman"/>
        </w:rPr>
        <w:t xml:space="preserve"> El Pleno emite</w:t>
      </w:r>
      <w:r w:rsidR="00BE1D8B">
        <w:rPr>
          <w:rFonts w:ascii="Times New Roman" w:hAnsi="Times New Roman"/>
        </w:rPr>
        <w:t xml:space="preserve"> en votación económica</w:t>
      </w:r>
      <w:r>
        <w:rPr>
          <w:rFonts w:ascii="Times New Roman" w:hAnsi="Times New Roman"/>
        </w:rPr>
        <w:t xml:space="preserve">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4"/>
      </w:tblGrid>
      <w:tr w:rsidR="00E41A26" w:rsidRPr="00142D9D" w:rsidTr="001E00F6">
        <w:trPr>
          <w:trHeight w:val="841"/>
        </w:trPr>
        <w:tc>
          <w:tcPr>
            <w:tcW w:w="8776" w:type="dxa"/>
          </w:tcPr>
          <w:p w:rsidR="00E41A26" w:rsidRPr="00142D9D" w:rsidRDefault="00E41A26" w:rsidP="00E41A26">
            <w:pPr>
              <w:widowControl w:val="0"/>
              <w:autoSpaceDE w:val="0"/>
              <w:autoSpaceDN w:val="0"/>
              <w:adjustRightInd w:val="0"/>
              <w:jc w:val="both"/>
              <w:rPr>
                <w:rFonts w:ascii="Times New Roman" w:hAnsi="Times New Roman"/>
                <w:b/>
              </w:rPr>
            </w:pPr>
            <w:r w:rsidRPr="00142D9D">
              <w:rPr>
                <w:rFonts w:ascii="Times New Roman" w:hAnsi="Times New Roman"/>
                <w:b/>
              </w:rPr>
              <w:t>ÚNICO</w:t>
            </w:r>
            <w:r w:rsidRPr="00F4304C">
              <w:rPr>
                <w:rFonts w:ascii="Times New Roman" w:hAnsi="Times New Roman"/>
                <w:b/>
              </w:rPr>
              <w:t>.- Por unanimidad se</w:t>
            </w:r>
            <w:r w:rsidRPr="00142D9D">
              <w:rPr>
                <w:rFonts w:ascii="Times New Roman" w:hAnsi="Times New Roman"/>
                <w:b/>
              </w:rPr>
              <w:t xml:space="preserve"> aprueba</w:t>
            </w:r>
            <w:r>
              <w:rPr>
                <w:rFonts w:ascii="Times New Roman" w:hAnsi="Times New Roman"/>
                <w:b/>
              </w:rPr>
              <w:t xml:space="preserve"> la dispensa de lectura </w:t>
            </w:r>
            <w:r w:rsidR="00D618C8" w:rsidRPr="00D618C8">
              <w:rPr>
                <w:rFonts w:ascii="Times New Roman" w:hAnsi="Times New Roman"/>
                <w:b/>
              </w:rPr>
              <w:t xml:space="preserve">del dictamen relativo a la propuesta para dejar sin efectos jurídicos y revocar los acuerdos del r. ayuntamiento de fechas 20 de abril y 8 de junio, ambos del 2010, referentes a la aprobación para iniciar el proceso de revocación de la concesión del servicio de recolección, transporte y disposición de los residuos sólidos no peligrosos que se generan en el municipio de general Escobedo, nuevo león y se aprueba ocupar temporalmente dicho servicio público; así como la aprobación para revocar la concesión del servicio de recolección, transporte y disposición de los  residuos sólidos no peligrosos que se generan en el municipio de general Escobedo, nuevo león otorgada a favor de la persona moral denominada recolección y disposición de desechos, s.a. de </w:t>
            </w:r>
            <w:proofErr w:type="spellStart"/>
            <w:r w:rsidR="00D618C8" w:rsidRPr="00D618C8">
              <w:rPr>
                <w:rFonts w:ascii="Times New Roman" w:hAnsi="Times New Roman"/>
                <w:b/>
              </w:rPr>
              <w:t>c.v.</w:t>
            </w:r>
            <w:proofErr w:type="spellEnd"/>
            <w:r w:rsidR="00D618C8" w:rsidRPr="00D618C8">
              <w:rPr>
                <w:rFonts w:ascii="Times New Roman" w:hAnsi="Times New Roman"/>
                <w:b/>
              </w:rPr>
              <w:t xml:space="preserve"> a través del título de concesión expedido el día 24 de noviembre de 2005</w:t>
            </w:r>
            <w:r w:rsidR="001E00F6">
              <w:rPr>
                <w:rFonts w:ascii="Times New Roman" w:hAnsi="Times New Roman"/>
                <w:b/>
              </w:rPr>
              <w:t>;</w:t>
            </w:r>
            <w:r w:rsidRPr="00142D9D">
              <w:rPr>
                <w:rFonts w:ascii="Times New Roman" w:hAnsi="Times New Roman"/>
                <w:b/>
              </w:rPr>
              <w:t xml:space="preserve"> </w:t>
            </w:r>
          </w:p>
        </w:tc>
      </w:tr>
    </w:tbl>
    <w:p w:rsidR="00E41A26" w:rsidRPr="00C87559" w:rsidRDefault="00E41A26" w:rsidP="00E41A26">
      <w:pPr>
        <w:jc w:val="both"/>
        <w:rPr>
          <w:szCs w:val="24"/>
        </w:rPr>
      </w:pPr>
    </w:p>
    <w:p w:rsidR="0019504D" w:rsidRDefault="0019504D" w:rsidP="00CA1984">
      <w:pPr>
        <w:pStyle w:val="Textoindependiente3"/>
        <w:jc w:val="both"/>
        <w:rPr>
          <w:sz w:val="24"/>
          <w:szCs w:val="24"/>
        </w:rPr>
      </w:pPr>
      <w:r>
        <w:rPr>
          <w:sz w:val="24"/>
          <w:szCs w:val="24"/>
        </w:rPr>
        <w:t xml:space="preserve"> Acto seguido, el Secretario del Ayuntamiento convoca al Pleno a emitir comentarios en caso de creerlo necesario</w:t>
      </w:r>
    </w:p>
    <w:p w:rsidR="0019504D" w:rsidRDefault="00097B1A" w:rsidP="00CA1984">
      <w:pPr>
        <w:pStyle w:val="Textoindependiente3"/>
        <w:jc w:val="both"/>
        <w:rPr>
          <w:sz w:val="24"/>
          <w:szCs w:val="24"/>
        </w:rPr>
      </w:pPr>
      <w:r>
        <w:rPr>
          <w:sz w:val="24"/>
          <w:szCs w:val="24"/>
        </w:rPr>
        <w:t xml:space="preserve">Por su parte, la Regidora Lorena </w:t>
      </w:r>
      <w:r w:rsidR="004D4552">
        <w:rPr>
          <w:sz w:val="24"/>
          <w:szCs w:val="24"/>
        </w:rPr>
        <w:t>Velázquez</w:t>
      </w:r>
      <w:r>
        <w:rPr>
          <w:sz w:val="24"/>
          <w:szCs w:val="24"/>
        </w:rPr>
        <w:t xml:space="preserve"> Barbosa comenta: Buenas tardes, quiero exponer que mi voto es en contra porque ningún servidor público de esta Administración en el Municipio me ha informado sobre la ejecutoría a cumplir y desconozco las condiciones de su cumplimiento por tratarse de un acto de la Autoridad emitido hace siete años, ahora bien ,la prensa ha hecho públicos varios aspectos de la ejecutoría que a </w:t>
      </w:r>
      <w:r w:rsidR="004D4552">
        <w:rPr>
          <w:sz w:val="24"/>
          <w:szCs w:val="24"/>
        </w:rPr>
        <w:t>mí</w:t>
      </w:r>
      <w:r>
        <w:rPr>
          <w:sz w:val="24"/>
          <w:szCs w:val="24"/>
        </w:rPr>
        <w:t xml:space="preserve"> no me constan, y basada en ellos pienso que el Dictamen sometido a la aprobación es deficiente y no cumple llanamente y sin condicionantes el cumplimiento de la ejecutoría, en mi opinión debe considerarse la ejecutoría puntualmente de manera literal conforme al texto de la resolución y no veo que sea </w:t>
      </w:r>
      <w:r w:rsidR="004D4552">
        <w:rPr>
          <w:sz w:val="24"/>
          <w:szCs w:val="24"/>
        </w:rPr>
        <w:t>así</w:t>
      </w:r>
      <w:r>
        <w:rPr>
          <w:sz w:val="24"/>
          <w:szCs w:val="24"/>
        </w:rPr>
        <w:t xml:space="preserve"> basada en los casos, en los escasos conocimientos sobre el tema a tratar en esta Sesión, </w:t>
      </w:r>
      <w:r w:rsidR="004D4552">
        <w:rPr>
          <w:sz w:val="24"/>
          <w:szCs w:val="24"/>
        </w:rPr>
        <w:t>así</w:t>
      </w:r>
      <w:r>
        <w:rPr>
          <w:sz w:val="24"/>
          <w:szCs w:val="24"/>
        </w:rPr>
        <w:t xml:space="preserve"> mismo </w:t>
      </w:r>
      <w:r w:rsidR="004D4552">
        <w:rPr>
          <w:sz w:val="24"/>
          <w:szCs w:val="24"/>
        </w:rPr>
        <w:t xml:space="preserve">hago de su conocimiento que estoy grabando esta Sesión pública del Ayuntamiento porque tengo interés en presentarme a la Ciudad de México ante la Suprema Corte de Justicia de la Nación a ofrecerla como prueba de mi intención para justificar los motivos del sentido de mi voto en contra, le solicito respetuosamente al Secretario del Ayuntamiento, encargado de redactar el Acta, que incluya los razonamientos expuestos por la de la voz en la presente Sesión. La forma en la que estoy votando en contra es para librarme o eximirme de cualquier responsabilidad penal en la que incurran quienes votan a favor del cumplimiento defectuoso de una ejecutoría del juicio de amparo, sobre todo en pleno desconocimiento de esa sentencia porque estoy enterada que no fue notificada y no fue circulada entre los Regidores del Pleno del Ayuntamiento, quiero recordarles que los Actos de Autoridad que emitan cada uno de los integrantes del Ayuntamiento los siguen en lo personal aun terminando su mandato, es decir, las decisiones que hoy se tomen aquí en esta Sesión </w:t>
      </w:r>
      <w:r w:rsidR="004D4552">
        <w:rPr>
          <w:sz w:val="24"/>
          <w:szCs w:val="24"/>
        </w:rPr>
        <w:lastRenderedPageBreak/>
        <w:t xml:space="preserve">dentro de uno, dos cinco o más años van a exigir explicaciones y consecuencias e inclusive cárcel </w:t>
      </w:r>
      <w:proofErr w:type="spellStart"/>
      <w:r w:rsidR="004D4552">
        <w:rPr>
          <w:sz w:val="24"/>
          <w:szCs w:val="24"/>
        </w:rPr>
        <w:t>asi</w:t>
      </w:r>
      <w:proofErr w:type="spellEnd"/>
      <w:r w:rsidR="004D4552">
        <w:rPr>
          <w:sz w:val="24"/>
          <w:szCs w:val="24"/>
        </w:rPr>
        <w:t xml:space="preserve"> se to</w:t>
      </w:r>
      <w:r w:rsidR="00340022">
        <w:rPr>
          <w:sz w:val="24"/>
          <w:szCs w:val="24"/>
        </w:rPr>
        <w:t>men decisiones equivocadas, como</w:t>
      </w:r>
      <w:r w:rsidR="004D4552">
        <w:rPr>
          <w:sz w:val="24"/>
          <w:szCs w:val="24"/>
        </w:rPr>
        <w:t xml:space="preserve"> prueba de ello es lo que estamos viviendo en esta Sesión extraordinaria pues se trata de un asunto de hace siete años,</w:t>
      </w:r>
      <w:r w:rsidR="00340022">
        <w:rPr>
          <w:sz w:val="24"/>
          <w:szCs w:val="24"/>
        </w:rPr>
        <w:t xml:space="preserve"> gracias a dios esta administración está dispuesta a subsanar, enmendar y corregir los errores que la Licenciada Clara Luz Flores Carrales cometió en el pasado, hace siete años y ello porque ella misma la encabeza, en el futuro no sabe </w:t>
      </w:r>
      <w:proofErr w:type="spellStart"/>
      <w:r w:rsidR="00340022">
        <w:rPr>
          <w:sz w:val="24"/>
          <w:szCs w:val="24"/>
        </w:rPr>
        <w:t>quien</w:t>
      </w:r>
      <w:proofErr w:type="spellEnd"/>
      <w:r w:rsidR="00340022">
        <w:rPr>
          <w:sz w:val="24"/>
          <w:szCs w:val="24"/>
        </w:rPr>
        <w:t xml:space="preserve"> </w:t>
      </w:r>
      <w:proofErr w:type="spellStart"/>
      <w:r w:rsidR="00340022">
        <w:rPr>
          <w:sz w:val="24"/>
          <w:szCs w:val="24"/>
        </w:rPr>
        <w:t>este</w:t>
      </w:r>
      <w:proofErr w:type="spellEnd"/>
      <w:r w:rsidR="00340022">
        <w:rPr>
          <w:sz w:val="24"/>
          <w:szCs w:val="24"/>
        </w:rPr>
        <w:t xml:space="preserve"> al frente de la Administración y no sabemos si quien o quienes pretendan subsanar nuestros errores del día de hoy. </w:t>
      </w:r>
      <w:r w:rsidR="004D4552">
        <w:rPr>
          <w:sz w:val="24"/>
          <w:szCs w:val="24"/>
        </w:rPr>
        <w:t xml:space="preserve">  </w:t>
      </w:r>
    </w:p>
    <w:p w:rsidR="0019504D" w:rsidRDefault="0019504D" w:rsidP="00CA1984">
      <w:pPr>
        <w:pStyle w:val="Textoindependiente3"/>
        <w:jc w:val="both"/>
        <w:rPr>
          <w:sz w:val="24"/>
          <w:szCs w:val="24"/>
        </w:rPr>
      </w:pPr>
      <w:r>
        <w:rPr>
          <w:sz w:val="24"/>
          <w:szCs w:val="24"/>
        </w:rPr>
        <w:t xml:space="preserve">Al no haber </w:t>
      </w:r>
      <w:r w:rsidR="00717F0B" w:rsidRPr="00340022">
        <w:rPr>
          <w:sz w:val="24"/>
          <w:szCs w:val="24"/>
        </w:rPr>
        <w:t>más</w:t>
      </w:r>
      <w:r>
        <w:rPr>
          <w:sz w:val="24"/>
          <w:szCs w:val="24"/>
        </w:rPr>
        <w:t xml:space="preserve"> comentarios, se somete ante el Pleno la propuesta tratada en el presente punto del orden del día.</w:t>
      </w:r>
    </w:p>
    <w:p w:rsidR="0019504D" w:rsidRDefault="0019504D" w:rsidP="00CA1984">
      <w:pPr>
        <w:pStyle w:val="Textoindependiente3"/>
        <w:jc w:val="both"/>
        <w:rPr>
          <w:sz w:val="24"/>
          <w:szCs w:val="24"/>
        </w:rPr>
      </w:pPr>
      <w:proofErr w:type="gramStart"/>
      <w:r w:rsidRPr="00340022">
        <w:rPr>
          <w:sz w:val="24"/>
          <w:szCs w:val="24"/>
        </w:rPr>
        <w:t>E</w:t>
      </w:r>
      <w:r w:rsidR="00340022">
        <w:rPr>
          <w:sz w:val="24"/>
          <w:szCs w:val="24"/>
        </w:rPr>
        <w:t xml:space="preserve">l </w:t>
      </w:r>
      <w:r w:rsidR="00340022" w:rsidRPr="00340022">
        <w:rPr>
          <w:sz w:val="24"/>
          <w:szCs w:val="24"/>
        </w:rPr>
        <w:t xml:space="preserve"> Pleno</w:t>
      </w:r>
      <w:proofErr w:type="gramEnd"/>
      <w:r w:rsidR="00340022" w:rsidRPr="00340022">
        <w:rPr>
          <w:sz w:val="24"/>
          <w:szCs w:val="24"/>
        </w:rPr>
        <w:t xml:space="preserve"> con 14 votos a favor y dos en contra por parte de los Regidores Lorena </w:t>
      </w:r>
      <w:proofErr w:type="spellStart"/>
      <w:r w:rsidR="00340022" w:rsidRPr="00340022">
        <w:rPr>
          <w:sz w:val="24"/>
          <w:szCs w:val="24"/>
        </w:rPr>
        <w:t>Velazquez</w:t>
      </w:r>
      <w:proofErr w:type="spellEnd"/>
      <w:r w:rsidR="00340022" w:rsidRPr="00340022">
        <w:rPr>
          <w:sz w:val="24"/>
          <w:szCs w:val="24"/>
        </w:rPr>
        <w:t xml:space="preserve"> Barbosa y Walter Asrael Salinas </w:t>
      </w:r>
      <w:proofErr w:type="spellStart"/>
      <w:r w:rsidR="00340022" w:rsidRPr="00340022">
        <w:rPr>
          <w:sz w:val="24"/>
          <w:szCs w:val="24"/>
        </w:rPr>
        <w:t>Guzman</w:t>
      </w:r>
      <w:proofErr w:type="spellEnd"/>
      <w:r w:rsidR="00340022" w:rsidRPr="00340022">
        <w:rPr>
          <w:sz w:val="24"/>
          <w:szCs w:val="24"/>
        </w:rPr>
        <w:t xml:space="preserve">, </w:t>
      </w:r>
      <w:r w:rsidR="00A572D0" w:rsidRPr="00340022">
        <w:rPr>
          <w:sz w:val="24"/>
          <w:szCs w:val="24"/>
        </w:rPr>
        <w:t xml:space="preserve"> en votación </w:t>
      </w:r>
      <w:r w:rsidR="00717F0B" w:rsidRPr="00340022">
        <w:rPr>
          <w:sz w:val="24"/>
          <w:szCs w:val="24"/>
        </w:rPr>
        <w:t>económica</w:t>
      </w:r>
      <w:r w:rsidRPr="00340022">
        <w:rPr>
          <w:sz w:val="24"/>
          <w:szCs w:val="24"/>
        </w:rPr>
        <w:t xml:space="preserve"> emite el siguiente acuerdo</w:t>
      </w:r>
      <w:r>
        <w:rPr>
          <w:sz w:val="24"/>
          <w:szCs w:val="24"/>
        </w:rPr>
        <w:t xml:space="preserve"> </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4"/>
      </w:tblGrid>
      <w:tr w:rsidR="0019504D" w:rsidRPr="00142D9D" w:rsidTr="00962EDB">
        <w:trPr>
          <w:trHeight w:val="841"/>
        </w:trPr>
        <w:tc>
          <w:tcPr>
            <w:tcW w:w="8776" w:type="dxa"/>
          </w:tcPr>
          <w:p w:rsidR="0019504D" w:rsidRPr="00142D9D" w:rsidRDefault="0019504D" w:rsidP="00962EDB">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Por </w:t>
            </w:r>
            <w:r w:rsidR="00340022" w:rsidRPr="00340022">
              <w:rPr>
                <w:rFonts w:ascii="Times New Roman" w:hAnsi="Times New Roman"/>
                <w:b/>
              </w:rPr>
              <w:t>mayoría</w:t>
            </w:r>
            <w:r w:rsidR="00340022">
              <w:rPr>
                <w:rFonts w:ascii="Times New Roman" w:hAnsi="Times New Roman"/>
                <w:b/>
              </w:rPr>
              <w:t xml:space="preserve"> absoluta</w:t>
            </w:r>
            <w:r w:rsidRPr="00142D9D">
              <w:rPr>
                <w:rFonts w:ascii="Times New Roman" w:hAnsi="Times New Roman"/>
                <w:b/>
              </w:rPr>
              <w:t xml:space="preserve"> se aprueba</w:t>
            </w:r>
            <w:r>
              <w:rPr>
                <w:rFonts w:ascii="Times New Roman" w:hAnsi="Times New Roman"/>
                <w:b/>
              </w:rPr>
              <w:t xml:space="preserve"> </w:t>
            </w:r>
            <w:r w:rsidRPr="001E00F6">
              <w:rPr>
                <w:rFonts w:ascii="Times New Roman" w:hAnsi="Times New Roman"/>
                <w:b/>
              </w:rPr>
              <w:t xml:space="preserve">la </w:t>
            </w:r>
            <w:r w:rsidR="00D618C8">
              <w:t xml:space="preserve"> </w:t>
            </w:r>
            <w:r w:rsidR="00D618C8" w:rsidRPr="00D618C8">
              <w:rPr>
                <w:rFonts w:ascii="Times New Roman" w:hAnsi="Times New Roman"/>
                <w:b/>
              </w:rPr>
              <w:t xml:space="preserve">propuesta para dejar sin efectos jurídicos y revocar los acuerdos del r. ayuntamiento de fechas 20 de abril y 8 de junio, ambos del 2010, referentes a la aprobación para iniciar el proceso de revocación de la concesión del servicio de recolección, transporte y disposición de los residuos sólidos no peligrosos que se generan en el municipio de general Escobedo, nuevo león y se aprueba ocupar temporalmente dicho servicio público; así como la aprobación para revocar la concesión del servicio de recolección, transporte y disposición de los  residuos sólidos no peligrosos que se generan en el municipio de general Escobedo, nuevo león otorgada a favor de la persona moral denominada recolección y disposición de desechos, s.a. de </w:t>
            </w:r>
            <w:proofErr w:type="spellStart"/>
            <w:r w:rsidR="00D618C8" w:rsidRPr="00D618C8">
              <w:rPr>
                <w:rFonts w:ascii="Times New Roman" w:hAnsi="Times New Roman"/>
                <w:b/>
              </w:rPr>
              <w:t>c.v.</w:t>
            </w:r>
            <w:proofErr w:type="spellEnd"/>
            <w:r w:rsidR="00D618C8" w:rsidRPr="00D618C8">
              <w:rPr>
                <w:rFonts w:ascii="Times New Roman" w:hAnsi="Times New Roman"/>
                <w:b/>
              </w:rPr>
              <w:t xml:space="preserve"> a través del título de concesión expedido el día 24 de noviembre de 2005</w:t>
            </w:r>
            <w:r w:rsidRPr="00F4304C">
              <w:rPr>
                <w:rFonts w:ascii="Times New Roman" w:hAnsi="Times New Roman"/>
                <w:b/>
              </w:rPr>
              <w:t>;</w:t>
            </w:r>
            <w:r w:rsidR="00BE1D8B" w:rsidRPr="00F4304C">
              <w:rPr>
                <w:rFonts w:ascii="Times New Roman" w:hAnsi="Times New Roman"/>
                <w:b/>
              </w:rPr>
              <w:t xml:space="preserve"> </w:t>
            </w:r>
            <w:r w:rsidR="00F4304C" w:rsidRPr="00F4304C">
              <w:rPr>
                <w:rFonts w:asciiTheme="minorHAnsi" w:eastAsiaTheme="minorHAnsi" w:hAnsiTheme="minorHAnsi" w:cstheme="minorHAnsi"/>
                <w:b/>
              </w:rPr>
              <w:t xml:space="preserve"> (</w:t>
            </w:r>
            <w:r w:rsidR="004C709B">
              <w:rPr>
                <w:rFonts w:ascii="Times New Roman" w:hAnsi="Times New Roman"/>
                <w:b/>
              </w:rPr>
              <w:t>ARAE-285</w:t>
            </w:r>
            <w:r w:rsidR="00F4304C" w:rsidRPr="00F4304C">
              <w:rPr>
                <w:rFonts w:ascii="Times New Roman" w:hAnsi="Times New Roman"/>
                <w:b/>
              </w:rPr>
              <w:t>/2017).</w:t>
            </w:r>
          </w:p>
        </w:tc>
      </w:tr>
    </w:tbl>
    <w:p w:rsidR="0019504D" w:rsidRDefault="0019504D" w:rsidP="00CA1984">
      <w:pPr>
        <w:pStyle w:val="Textoindependiente3"/>
        <w:jc w:val="both"/>
        <w:rPr>
          <w:sz w:val="24"/>
          <w:szCs w:val="24"/>
        </w:rPr>
      </w:pPr>
    </w:p>
    <w:p w:rsidR="0019504D" w:rsidRDefault="0019504D" w:rsidP="00CA1984">
      <w:pPr>
        <w:pStyle w:val="Textoindependiente3"/>
        <w:jc w:val="both"/>
        <w:rPr>
          <w:sz w:val="24"/>
          <w:szCs w:val="24"/>
        </w:rPr>
      </w:pPr>
      <w:r>
        <w:rPr>
          <w:sz w:val="24"/>
          <w:szCs w:val="24"/>
        </w:rPr>
        <w:t xml:space="preserve">A </w:t>
      </w:r>
      <w:r w:rsidR="00F4304C">
        <w:rPr>
          <w:sz w:val="24"/>
          <w:szCs w:val="24"/>
        </w:rPr>
        <w:t>continuación,</w:t>
      </w:r>
      <w:r>
        <w:rPr>
          <w:sz w:val="24"/>
          <w:szCs w:val="24"/>
        </w:rPr>
        <w:t xml:space="preserve"> se transcribe en su totalidad el Dictamen aprobado en el presente punto del orden del día:</w:t>
      </w:r>
    </w:p>
    <w:p w:rsidR="00D618C8" w:rsidRDefault="00D618C8" w:rsidP="00D618C8">
      <w:pPr>
        <w:spacing w:after="0" w:line="240" w:lineRule="auto"/>
        <w:rPr>
          <w:b/>
        </w:rPr>
      </w:pPr>
      <w:r>
        <w:rPr>
          <w:b/>
        </w:rPr>
        <w:t xml:space="preserve">C.C. Integrantes del Pleno del R. Ayuntamiento </w:t>
      </w:r>
    </w:p>
    <w:p w:rsidR="00D618C8" w:rsidRDefault="00D618C8" w:rsidP="00D618C8">
      <w:pPr>
        <w:spacing w:after="0" w:line="240" w:lineRule="auto"/>
        <w:rPr>
          <w:b/>
        </w:rPr>
      </w:pPr>
      <w:r>
        <w:rPr>
          <w:b/>
        </w:rPr>
        <w:t>de Ciudad General Escobedo, Nuevo León.</w:t>
      </w:r>
    </w:p>
    <w:p w:rsidR="00D618C8" w:rsidRDefault="00D618C8" w:rsidP="00D618C8">
      <w:pPr>
        <w:spacing w:after="0" w:line="240" w:lineRule="auto"/>
        <w:rPr>
          <w:b/>
        </w:rPr>
      </w:pPr>
      <w:r>
        <w:rPr>
          <w:b/>
        </w:rPr>
        <w:t>P r e s e n t e s:</w:t>
      </w:r>
    </w:p>
    <w:p w:rsidR="00D618C8" w:rsidRDefault="00D618C8" w:rsidP="00D618C8">
      <w:pPr>
        <w:rPr>
          <w:b/>
        </w:rPr>
      </w:pPr>
    </w:p>
    <w:p w:rsidR="00D618C8" w:rsidRDefault="00D618C8" w:rsidP="00D618C8">
      <w:pPr>
        <w:jc w:val="both"/>
      </w:pPr>
      <w:r w:rsidRPr="002000EC">
        <w:t>Los integrantes de la  Comisión de Servicios Públicos Municipales, con fundamento en lo establecido por los artículos 78, 79 fracción II, 82 fracción XI y 93 del Reglamento Interior del R. Ayuntamiento del Municipio de General Escobedo, Nuevo León, nos permitimos presentar al Pleno del R. Ayuntamiento la propuesta para</w:t>
      </w:r>
      <w:r>
        <w:t xml:space="preserve"> </w:t>
      </w:r>
      <w:r>
        <w:rPr>
          <w:b/>
        </w:rPr>
        <w:t xml:space="preserve">Dejar sin efectos jurídicos y revocar los acuerdos del R. Ayuntamiento de fecha 20 de abril  y 8 de junio, ambos del año de 2010 mediante los cuales, en el primero  se aprueba iniciar el proceso de revocación de la concesión del servicio de recolección, transporte y disposición de los  residuos sólidos no peligrosos que se generan en el Municipio de General Escobedo, Nuevo León y se aprueba ocupar temporalmente dicho servicio público, y en el segundo, mediante el cual se revoca la concesión del servicio de recolección, transporte y disposición de los  residuos sólidos no peligrosos que se generan en el Municipio de General Escobedo, Nuevo León otorgada a favor de la persona moral denominada RECOLECCIÓN Y DISPOSICIÓN DE DESECHOS, S.A. DE C.V. a través del Título de Concesión expedido el día 24 de noviembre de 2005; </w:t>
      </w:r>
      <w:r>
        <w:t>lo anterior bajo los siguientes:</w:t>
      </w:r>
    </w:p>
    <w:p w:rsidR="00D618C8" w:rsidRDefault="00D618C8" w:rsidP="00D618C8">
      <w:pPr>
        <w:jc w:val="both"/>
      </w:pPr>
    </w:p>
    <w:p w:rsidR="00D618C8" w:rsidRDefault="00D618C8" w:rsidP="00D618C8">
      <w:pPr>
        <w:jc w:val="center"/>
        <w:rPr>
          <w:b/>
        </w:rPr>
      </w:pPr>
      <w:r w:rsidRPr="009F02B4">
        <w:rPr>
          <w:b/>
        </w:rPr>
        <w:t>A N T E C E D E N T E S</w:t>
      </w:r>
    </w:p>
    <w:p w:rsidR="00D618C8" w:rsidRDefault="00D618C8" w:rsidP="00D618C8">
      <w:pPr>
        <w:jc w:val="center"/>
        <w:rPr>
          <w:b/>
        </w:rPr>
      </w:pPr>
    </w:p>
    <w:p w:rsidR="00D618C8" w:rsidRDefault="00D618C8" w:rsidP="00D618C8">
      <w:pPr>
        <w:jc w:val="both"/>
      </w:pPr>
      <w:r>
        <w:t xml:space="preserve">Con fecha 24 de noviembre de 2005, fue otorgado por el Municipio de General Escobedo, Nuevo León, </w:t>
      </w:r>
      <w:proofErr w:type="gramStart"/>
      <w:r>
        <w:t>el  Título</w:t>
      </w:r>
      <w:proofErr w:type="gramEnd"/>
      <w:r>
        <w:t xml:space="preserve"> de Concesión </w:t>
      </w:r>
      <w:r>
        <w:rPr>
          <w:b/>
        </w:rPr>
        <w:t xml:space="preserve"> </w:t>
      </w:r>
      <w:r w:rsidRPr="001E69B4">
        <w:t xml:space="preserve">del servicio de recolección, transporte y disposición de los  residuos </w:t>
      </w:r>
      <w:r w:rsidRPr="001E69B4">
        <w:lastRenderedPageBreak/>
        <w:t>sólidos no peligrosos que se generan en el Municipio de General Escobedo, Nuevo León a favor de la persona moral denominada RECOLECCIÓN Y DISPOSICIÓN DE DESECHOS, S.A. DE C.V.</w:t>
      </w:r>
    </w:p>
    <w:p w:rsidR="00D618C8" w:rsidRDefault="00D618C8" w:rsidP="00D618C8">
      <w:pPr>
        <w:jc w:val="both"/>
        <w:rPr>
          <w:b/>
        </w:rPr>
      </w:pPr>
      <w:r>
        <w:t xml:space="preserve">De acuerdo a ese Título de Concesión la empresa </w:t>
      </w:r>
      <w:r w:rsidRPr="001E69B4">
        <w:t>RECOLECCIÓN Y DISPOSICIÓN DE DESECHOS, S.A. DE C.V.</w:t>
      </w:r>
      <w:r>
        <w:t xml:space="preserve"> prestó el servicio público concesionado hasta el día 21 de abril de 2010, fecha en que fue notificado el acuerdo del R. Ayuntamiento del día 20 de abril de ese mismo año, en el que, derivado de diversos incumplimientos al título de concesión no aclarados o solventados por la persona moral concesionaria, </w:t>
      </w:r>
      <w:r>
        <w:rPr>
          <w:b/>
        </w:rPr>
        <w:t xml:space="preserve">se aprueba iniciar el proceso de revocación de la concesión del servicio de recolección, transporte y disposición de los  residuos sólidos no peligrosos que se generan en el Municipio de General Escobedo, Nuevo León así como ocupar temporalmente dicho servicio público por el propio Municipio. </w:t>
      </w:r>
    </w:p>
    <w:p w:rsidR="00D618C8" w:rsidRDefault="00D618C8" w:rsidP="00D618C8">
      <w:pPr>
        <w:jc w:val="both"/>
      </w:pPr>
      <w:r>
        <w:t xml:space="preserve">Inconforme con dicha determinación la empresa </w:t>
      </w:r>
      <w:r w:rsidRPr="001E69B4">
        <w:t>RECOLECCIÓN Y DISPOSICIÓN DE DESECHOS, S.A. DE C.V.</w:t>
      </w:r>
      <w:r>
        <w:t xml:space="preserve"> mediante escrito presentado ante la Oficina de Correspondencia Común de los Juzgados de Distrito en Materia Administrativa en el Estado de Nuevo León, presentó demanda de amparo contra el acuerdo del R. Ayuntamiento de General Escobedo, Nuevo León de fecha 20 de abril de 2010, entre otros actos. Por razones de turno dicha demanda de amparo fue radicada en el Juzgado Segundo de Distrito en Materia Administrativa bajo el número de expediente 286/2010.</w:t>
      </w:r>
    </w:p>
    <w:p w:rsidR="00D618C8" w:rsidRDefault="00D618C8" w:rsidP="00D618C8">
      <w:pPr>
        <w:jc w:val="both"/>
      </w:pPr>
      <w:r>
        <w:t>Seguidos los trámites legales, el 29 de agosto de 2013, se celebró la audiencia del Juicio, emitiéndose la resolución Constitucional el día 31 de enero de 2014, resolviéndose sobreseer y conceder el Amparo y Protección de la Justicia Federal a la empresa quejosa.</w:t>
      </w:r>
    </w:p>
    <w:p w:rsidR="00D618C8" w:rsidRDefault="00D618C8" w:rsidP="00D618C8">
      <w:pPr>
        <w:jc w:val="both"/>
        <w:rPr>
          <w:i/>
        </w:rPr>
      </w:pPr>
      <w:r>
        <w:t xml:space="preserve">Inconforme con dicha determinación, la empresa quejosa RECOLECCIÓN Y DISPOSICIÓN DE DESECHOS S. A. DE C. V. interpuso recurso de revisión, del que por razón de turno le tocó conocer al Primer Tribunal Colegiado en Materia Administrativa en el Estado, el cual fue registrado con el número 137/2014 donde fue resuelto en ejecutoria el día 1° de octubre de 2014 revocar la Resolución Constitucional impugnada y negar y conceder el Amparo y Protección de la Justicia Federal a la empresa quejosa para entre otros efectos, </w:t>
      </w:r>
      <w:r>
        <w:rPr>
          <w:i/>
        </w:rPr>
        <w:t xml:space="preserve">“Restituir a la quejosa en su derecho de concesión del servicio público de recolección de residuos sólidos, que le fue restringido, para que pudiera estar en condiciones de </w:t>
      </w:r>
      <w:proofErr w:type="spellStart"/>
      <w:r>
        <w:rPr>
          <w:i/>
        </w:rPr>
        <w:t>usufructar</w:t>
      </w:r>
      <w:proofErr w:type="spellEnd"/>
      <w:r>
        <w:rPr>
          <w:i/>
        </w:rPr>
        <w:t xml:space="preserve"> y ejecutar de hecho y por derecho, el título de concesión del servicio público concesionado”. </w:t>
      </w:r>
    </w:p>
    <w:p w:rsidR="00D618C8" w:rsidRDefault="00D618C8" w:rsidP="00D618C8">
      <w:pPr>
        <w:jc w:val="both"/>
      </w:pPr>
      <w:r>
        <w:t xml:space="preserve">Es el caso que con el fin de dar por terminado el asunto, con fecha 4 de marzo de 2015, el Municipio de General Escobedo, Nuevo León y la persona moral denominada RECOLECCIÓN Y DISPOSICIÓN DE DESECHOS S. A. DE C. V. celebraron un Convenio de Reconocimiento de Adeudo y Programación de Pagos en donde el Municipio como deudor convenía en pagar  en diversas mensualidades y sumas a la empresa acreedora la cantidad de $55´406,948.00 y en donde ambas partes están de acuerdo que una vez que se concluya con el pago del adeudo convenido, se tendrá por conforme a la acreedora con el total cumplimiento tanto del mismo, como de la concesión y de los derechos que a su favor emanan del Amparo que le fue concedido, quedando sin efectos la concesión que en su momento le fue otorgada y no reservándose acción o reclamo alguno, de ninguna especie, en contra del Municipio y de quienes le representan, comprometiéndose a su vez a desistirse una vez que la autoridad judicial apruebe el convenio y en un plazo máximo de 30 días hábiles, de cualquier otro procedimiento ya sea de Amparo, Contencioso Administrativo o de cualquier otra naturaleza, incluyendo cualquier denuncia o querella que, en adición al Juicio de Amparo antes señalado, se encuentre en trámite, derive y/o se relacione directa o indirectamente con las mismas causas que dan lugar a la celebración del convenio. Cabe señalarse que este convenio terminó de pagarse el día 17 de julio de 2017, 4 meses antes de la fecha convenida, conforme a la potestad del Municipio de realizar pagos adelantados en los términos pactados en ese convenio.    </w:t>
      </w:r>
    </w:p>
    <w:p w:rsidR="00D618C8" w:rsidRDefault="00D618C8" w:rsidP="00D618C8">
      <w:pPr>
        <w:jc w:val="both"/>
      </w:pPr>
      <w:r>
        <w:lastRenderedPageBreak/>
        <w:t>Incumpliendo con los compromisos asumidos en el convenio de fecha 4 de marzo de 2015, la empresa RECOLECCIÓN Y DISPOSICIÓN DE DESECHOS S. A. DE C. V., realizó diversas gestiones dentro del juicio de amparo 286/2010, a fin de que dicho instrumento fuera declarado ineficaz por la Autoridad Judicial Federal para dar por cumplida la sentencia ejecutoria recaída en ese Juicio, lo que finalmente obtuvo mediante ejecutoria recaída al recurso de queja promovido por dicha persona moral, con el número de registro 301/2016 ventilada ante el Primer Tribunal Colegiado en Materia Administrativa en el Estado, donde se resolvió, entre otras cosas, la ineficacia del referido convenio para dar por cumplida la ejecutoria del Amparo, por lo que el día 18 de julio de 2017, fue notificado al Municipio resolución de fecha 17 de julio de 2017, emitida por el C. Juez Segundo de Distrito en Materia Administrativa en la que se ordena a diversas autoridades de esta municipalidad, dar cabal cumplimiento a la ejecutoria de amparo recaída en el Juicio 286/2010 del índice del mismo Juzgado de Distrito, otorgándose un plazo de 3 días hábiles para ello. Por lo que:</w:t>
      </w:r>
    </w:p>
    <w:p w:rsidR="00D618C8" w:rsidRDefault="00D618C8" w:rsidP="00D618C8">
      <w:pPr>
        <w:jc w:val="both"/>
      </w:pPr>
    </w:p>
    <w:p w:rsidR="00D618C8" w:rsidRDefault="00D618C8" w:rsidP="00D618C8">
      <w:pPr>
        <w:jc w:val="center"/>
        <w:rPr>
          <w:b/>
        </w:rPr>
      </w:pPr>
      <w:r>
        <w:rPr>
          <w:b/>
        </w:rPr>
        <w:t>C O N S I D E R A N D O</w:t>
      </w:r>
    </w:p>
    <w:p w:rsidR="00D618C8" w:rsidRDefault="00D618C8" w:rsidP="00D618C8">
      <w:pPr>
        <w:jc w:val="center"/>
        <w:rPr>
          <w:b/>
        </w:rPr>
      </w:pPr>
    </w:p>
    <w:p w:rsidR="00D618C8" w:rsidRDefault="00D618C8" w:rsidP="00D618C8">
      <w:pPr>
        <w:jc w:val="both"/>
      </w:pPr>
      <w:r>
        <w:rPr>
          <w:b/>
        </w:rPr>
        <w:t>PRIMERO. -</w:t>
      </w:r>
      <w:r>
        <w:t xml:space="preserve"> Que el artículo 115 fracción III inciso C) de la Constitución Política de los Estados Unidos Mexicanos y su correlativo 132 inciso C) de la Constitución propia del Estado de Nuevo León, establecen que los Municipios tendrán a su cargo los servicios públicos relativos a limpia, recolección, traslado, tratamiento y disposición final residuos.</w:t>
      </w:r>
    </w:p>
    <w:p w:rsidR="00D618C8" w:rsidRDefault="00D618C8" w:rsidP="00D618C8">
      <w:pPr>
        <w:jc w:val="both"/>
        <w:rPr>
          <w:rFonts w:cstheme="minorHAnsi"/>
          <w:bCs/>
        </w:rPr>
      </w:pPr>
      <w:r w:rsidRPr="00803E53">
        <w:rPr>
          <w:rFonts w:cstheme="minorHAnsi"/>
          <w:b/>
        </w:rPr>
        <w:t>SEGUNDO.-</w:t>
      </w:r>
      <w:r w:rsidRPr="00803E53">
        <w:rPr>
          <w:rFonts w:cstheme="minorHAnsi"/>
        </w:rPr>
        <w:t xml:space="preserve"> Que el numeral 33 fracción </w:t>
      </w:r>
      <w:r>
        <w:rPr>
          <w:rFonts w:cstheme="minorHAnsi"/>
          <w:b/>
        </w:rPr>
        <w:t>II</w:t>
      </w:r>
      <w:r w:rsidRPr="00803E53">
        <w:rPr>
          <w:rFonts w:cstheme="minorHAnsi"/>
        </w:rPr>
        <w:t>, Inciso a) de la Ley de Gobierno Municipal para el Es</w:t>
      </w:r>
      <w:r>
        <w:rPr>
          <w:rFonts w:cstheme="minorHAnsi"/>
        </w:rPr>
        <w:t>tado de Nuevo León atribuye al M</w:t>
      </w:r>
      <w:r w:rsidRPr="00803E53">
        <w:rPr>
          <w:rFonts w:cstheme="minorHAnsi"/>
        </w:rPr>
        <w:t>unicipio en materia de servicios públicos, el e</w:t>
      </w:r>
      <w:r w:rsidRPr="00803E53">
        <w:rPr>
          <w:rFonts w:cstheme="minorHAnsi"/>
          <w:bCs/>
        </w:rPr>
        <w:t xml:space="preserve">stablecer los criterios y lineamientos para la prestación, en su circunscripción territorial, en los términos de la Constitución Política de los Estados Unidos Mexicanos, de la Constitución Política del Estado y de la presente Ley, los servicios públicos de agua potable, drenaje y alcantarillado; tratamiento y disposición de sus aguas residuales; alumbrado público; limpia, recolección, traslado, tratamiento y disposición final de residuos; mercados y centrales de abastos; panteones; rastro; calles, parques, jardines y su equipamiento; Seguridad Pública Municipal, en los términos del artículo 21 de la Constitución Política de los Estados Unidos Mexicanos, y Tránsito Municipal; así como los demás que se determinen conforme a los ordenamientos señalados. Para tal efecto, en los casos en que los Municipios no cuenten con los reglamentos correspondientes, se estará a lo dispuesto por la </w:t>
      </w:r>
      <w:r>
        <w:rPr>
          <w:rFonts w:cstheme="minorHAnsi"/>
          <w:bCs/>
        </w:rPr>
        <w:t>mencionada</w:t>
      </w:r>
      <w:r w:rsidRPr="00803E53">
        <w:rPr>
          <w:rFonts w:cstheme="minorHAnsi"/>
          <w:bCs/>
        </w:rPr>
        <w:t xml:space="preserve"> Ley y por las demás disposiciones aplicables estando obligado en todo momento a observar los tratados internacionales en materia de derechos humanos</w:t>
      </w:r>
      <w:r>
        <w:rPr>
          <w:rFonts w:cstheme="minorHAnsi"/>
          <w:bCs/>
        </w:rPr>
        <w:t>.</w:t>
      </w:r>
    </w:p>
    <w:p w:rsidR="00D618C8" w:rsidRDefault="00D618C8" w:rsidP="00D618C8">
      <w:pPr>
        <w:jc w:val="both"/>
        <w:rPr>
          <w:rFonts w:cstheme="minorHAnsi"/>
          <w:bCs/>
        </w:rPr>
      </w:pPr>
      <w:proofErr w:type="gramStart"/>
      <w:r>
        <w:rPr>
          <w:rFonts w:cstheme="minorHAnsi"/>
          <w:b/>
          <w:bCs/>
        </w:rPr>
        <w:t>TERCERO.-</w:t>
      </w:r>
      <w:proofErr w:type="gramEnd"/>
      <w:r>
        <w:rPr>
          <w:rFonts w:cstheme="minorHAnsi"/>
          <w:b/>
          <w:bCs/>
        </w:rPr>
        <w:t xml:space="preserve"> </w:t>
      </w:r>
      <w:r>
        <w:rPr>
          <w:rFonts w:cstheme="minorHAnsi"/>
          <w:bCs/>
        </w:rPr>
        <w:t>Que siendo de orden público e interés social el cumplimiento de las ejecutorias de amparo y con el fin de cumplir con la ejecutoria recaída en el Juicio de Amparo 286/2010, del índice del Juzgado Segundo de Distrito en Materia Administrativa en el Estado y con fundamento en lo dispuesto en el artículo 50 de la Ley de Gobierno Municipal del Estado de Nuevo León se emite el presente:</w:t>
      </w:r>
    </w:p>
    <w:p w:rsidR="00D618C8" w:rsidRDefault="00D618C8" w:rsidP="00D618C8">
      <w:pPr>
        <w:jc w:val="center"/>
        <w:rPr>
          <w:rFonts w:cstheme="minorHAnsi"/>
          <w:b/>
          <w:bCs/>
        </w:rPr>
      </w:pPr>
      <w:r>
        <w:rPr>
          <w:rFonts w:cstheme="minorHAnsi"/>
          <w:b/>
          <w:bCs/>
        </w:rPr>
        <w:t>A C U E R D O S</w:t>
      </w:r>
    </w:p>
    <w:p w:rsidR="00D618C8" w:rsidRDefault="00D618C8" w:rsidP="00D618C8">
      <w:pPr>
        <w:jc w:val="both"/>
      </w:pPr>
      <w:r>
        <w:rPr>
          <w:rFonts w:cstheme="minorHAnsi"/>
          <w:b/>
          <w:bCs/>
        </w:rPr>
        <w:t xml:space="preserve">PRIMERO.-  </w:t>
      </w:r>
      <w:r w:rsidRPr="000A3068">
        <w:t xml:space="preserve">Se dejan sin efectos jurídicos y se revocan los acuerdos del R. Ayuntamiento </w:t>
      </w:r>
      <w:r>
        <w:t xml:space="preserve">de general Escobedo, Nuevo León </w:t>
      </w:r>
      <w:r w:rsidRPr="000A3068">
        <w:t>de fecha 20 de abril  y 8 de junio, ambos del año de 2010</w:t>
      </w:r>
      <w:r>
        <w:t>,</w:t>
      </w:r>
      <w:r w:rsidRPr="000A3068">
        <w:t xml:space="preserve"> mediante los cuales, en el primero  se aprueba iniciar el proceso de revocación de la concesión del servicio de recolección, transporte y disposición de los  residuos sólidos no peligrosos que se generan en el Municipio de General Escobedo, Nuevo León y se aprueba ocupar temporalmente dicho servicio público, y en el segundo, mediante el cual se revoca la concesión del servicio de </w:t>
      </w:r>
      <w:r w:rsidRPr="000A3068">
        <w:lastRenderedPageBreak/>
        <w:t>recolección, transporte y disposición de los  residuos sólidos no peligrosos que se generan en el Municipio de General Escobedo, Nuevo León otorgada a favor de la persona moral denominada RECOLECCIÓN Y DISPOSICIÓN DE DESECHOS, S.A. DE C.V. a través del Título de Conce</w:t>
      </w:r>
      <w:r>
        <w:t>sión expedido el día 24 de noviembre</w:t>
      </w:r>
      <w:r w:rsidRPr="000A3068">
        <w:t xml:space="preserve"> de 2005</w:t>
      </w:r>
      <w:r>
        <w:t>.</w:t>
      </w:r>
    </w:p>
    <w:p w:rsidR="00D618C8" w:rsidRDefault="00D618C8" w:rsidP="00D618C8">
      <w:pPr>
        <w:jc w:val="both"/>
      </w:pPr>
      <w:proofErr w:type="gramStart"/>
      <w:r w:rsidRPr="000A3068">
        <w:rPr>
          <w:b/>
        </w:rPr>
        <w:t>SEGUNDO.-</w:t>
      </w:r>
      <w:proofErr w:type="gramEnd"/>
      <w:r w:rsidRPr="000A3068">
        <w:rPr>
          <w:b/>
        </w:rPr>
        <w:t xml:space="preserve"> </w:t>
      </w:r>
      <w:r>
        <w:t xml:space="preserve">Notifíquese personalmente del presente Acuerdo a la persona moral denominada </w:t>
      </w:r>
      <w:r w:rsidRPr="000A3068">
        <w:t xml:space="preserve">RECOLECCIÓN Y DISPOSICIÓN DE DESECHOS, S.A. DE C.V. </w:t>
      </w:r>
      <w:r>
        <w:t>y por oficio al Juzgado Segundo de Distrito en Materia Administrativa en el Estado dentro de los autos del  Juicio de Amparo número 286/2010.</w:t>
      </w:r>
    </w:p>
    <w:p w:rsidR="0019504D" w:rsidRPr="0019504D" w:rsidRDefault="00D618C8" w:rsidP="0019504D">
      <w:pPr>
        <w:jc w:val="both"/>
      </w:pPr>
      <w:r w:rsidRPr="002000EC">
        <w:t xml:space="preserve">Así lo acuerdan y firman en la Ciudad de General Escobedo, a los </w:t>
      </w:r>
      <w:r w:rsidRPr="00BD711C">
        <w:t>20</w:t>
      </w:r>
      <w:r w:rsidRPr="002000EC">
        <w:t xml:space="preserve"> días de julio de 2017, los integrantes de la Comisión de Servicios Públicos Municipales</w:t>
      </w:r>
      <w:r w:rsidR="0019504D">
        <w:t xml:space="preserve">. Reg. Maricela </w:t>
      </w:r>
      <w:r w:rsidR="00717F0B">
        <w:t>González</w:t>
      </w:r>
      <w:r w:rsidR="0019504D">
        <w:t xml:space="preserve"> Ramírez, Presidenta; Sindico Segunda Erika Janeth Cabrera Palacios, Secretaria; Reg. Rosalinda Martínez Tejeda, Vocal. </w:t>
      </w:r>
      <w:r w:rsidR="0019504D">
        <w:rPr>
          <w:b/>
        </w:rPr>
        <w:t>RUBRICAS</w:t>
      </w:r>
    </w:p>
    <w:p w:rsidR="0019504D" w:rsidRPr="00266430" w:rsidRDefault="00A572D0" w:rsidP="00CA1984">
      <w:pPr>
        <w:pStyle w:val="Textoindependiente3"/>
        <w:jc w:val="both"/>
        <w:rPr>
          <w:sz w:val="24"/>
          <w:szCs w:val="24"/>
        </w:rPr>
      </w:pPr>
      <w:r>
        <w:rPr>
          <w:noProof/>
          <w:sz w:val="24"/>
          <w:szCs w:val="24"/>
          <w:lang w:eastAsia="es-MX"/>
        </w:rPr>
        <mc:AlternateContent>
          <mc:Choice Requires="wps">
            <w:drawing>
              <wp:anchor distT="0" distB="0" distL="114300" distR="114300" simplePos="0" relativeHeight="251658240" behindDoc="1" locked="0" layoutInCell="1" allowOverlap="1">
                <wp:simplePos x="0" y="0"/>
                <wp:positionH relativeFrom="column">
                  <wp:posOffset>-125095</wp:posOffset>
                </wp:positionH>
                <wp:positionV relativeFrom="paragraph">
                  <wp:posOffset>198121</wp:posOffset>
                </wp:positionV>
                <wp:extent cx="5788660" cy="2438400"/>
                <wp:effectExtent l="0" t="0" r="2159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24384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BF67F" id="Rectangle 4" o:spid="_x0000_s1026" style="position:absolute;margin-left:-9.85pt;margin-top:15.6pt;width:455.8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">
                <v:stroke dashstyle="dash"/>
              </v:rect>
            </w:pict>
          </mc:Fallback>
        </mc:AlternateContent>
      </w:r>
    </w:p>
    <w:p w:rsidR="00CA1984" w:rsidRPr="00E651F9" w:rsidRDefault="00E651F9" w:rsidP="00CA1984">
      <w:pPr>
        <w:jc w:val="both"/>
        <w:rPr>
          <w:rFonts w:ascii="Times New Roman" w:hAnsi="Times New Roman"/>
          <w:b/>
        </w:rPr>
      </w:pPr>
      <w:r>
        <w:rPr>
          <w:rFonts w:ascii="Times New Roman" w:hAnsi="Times New Roman"/>
          <w:b/>
        </w:rPr>
        <w:t xml:space="preserve">PUNTO </w:t>
      </w:r>
      <w:r w:rsidR="006E1BFA" w:rsidRPr="00E651F9">
        <w:rPr>
          <w:rFonts w:ascii="Times New Roman" w:hAnsi="Times New Roman"/>
          <w:b/>
        </w:rPr>
        <w:t>3</w:t>
      </w:r>
      <w:r>
        <w:rPr>
          <w:rFonts w:ascii="Times New Roman" w:hAnsi="Times New Roman"/>
          <w:b/>
        </w:rPr>
        <w:t xml:space="preserve"> DEL ORDEN DEL DÍA</w:t>
      </w:r>
      <w:r w:rsidR="006E1BFA" w:rsidRPr="00E651F9">
        <w:rPr>
          <w:rFonts w:ascii="Times New Roman" w:hAnsi="Times New Roman"/>
          <w:b/>
        </w:rPr>
        <w:t xml:space="preserve">. </w:t>
      </w:r>
      <w:r w:rsidR="00D618C8" w:rsidRPr="00D618C8">
        <w:rPr>
          <w:rFonts w:ascii="Times New Roman" w:hAnsi="Times New Roman"/>
          <w:b/>
        </w:rPr>
        <w:t>.- PROPUESTA</w:t>
      </w:r>
      <w:r w:rsidR="00340022">
        <w:rPr>
          <w:rFonts w:ascii="Times New Roman" w:hAnsi="Times New Roman"/>
          <w:b/>
        </w:rPr>
        <w:t xml:space="preserve"> PARA</w:t>
      </w:r>
      <w:r w:rsidR="00D618C8" w:rsidRPr="00D618C8">
        <w:rPr>
          <w:rFonts w:ascii="Times New Roman" w:hAnsi="Times New Roman"/>
          <w:b/>
        </w:rPr>
        <w:t xml:space="preserve"> </w:t>
      </w:r>
      <w:r w:rsidR="00340022" w:rsidRPr="00340022">
        <w:rPr>
          <w:rFonts w:ascii="Times New Roman" w:hAnsi="Times New Roman"/>
          <w:b/>
        </w:rPr>
        <w:t>RESTITUIR A LA PERSONA MORAL DENOMINADA RECOLECCIÓN Y DISPOSICIÓN DE DESECHOS, S.A. DE C.V. EN SU DERECHO DE CONCESIÓN DE RESIDUOS NO SÓLIDOS, QUE LE FUE RESTRINGIDO, PARA QUE PUDIERA ESTAR EN CONDICIONES DE USUFRUCTAR Y EJECUTAR DE HECHO Y POR DERECHO, EL TÍTULO DE CONCESIÓN QUE LE FUE CONCEDIDO DEL SERVICIO PÚBLICO CONCESIONADO EN FECHA 24 DE NOVIEMBRE DE 2005, RESTITUYENDO A DICHA PERSONA MORAL EN EL PLENO GOCE DE LA 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w:t>
      </w:r>
      <w:r w:rsidR="00340022">
        <w:rPr>
          <w:rFonts w:ascii="Times New Roman" w:hAnsi="Times New Roman"/>
          <w:b/>
        </w:rPr>
        <w:t>.</w:t>
      </w:r>
    </w:p>
    <w:p w:rsidR="00936B75" w:rsidRDefault="00CA1984" w:rsidP="00CA1984">
      <w:pPr>
        <w:jc w:val="both"/>
        <w:rPr>
          <w:rFonts w:ascii="Times New Roman" w:hAnsi="Times New Roman"/>
        </w:rPr>
      </w:pPr>
      <w:r w:rsidRPr="00E651F9">
        <w:rPr>
          <w:rFonts w:ascii="Times New Roman" w:hAnsi="Times New Roman"/>
        </w:rPr>
        <w:t xml:space="preserve">Para continuar con el desahogo del punto número 03- tres del orden del día, el Secretario del R. Ayuntamiento, </w:t>
      </w:r>
      <w:r w:rsidR="00B057FB" w:rsidRPr="00E651F9">
        <w:rPr>
          <w:rFonts w:ascii="Times New Roman" w:hAnsi="Times New Roman"/>
        </w:rPr>
        <w:t>Lic. Andrés Concepción Mijes Llovera</w:t>
      </w:r>
      <w:r w:rsidR="0019504D">
        <w:rPr>
          <w:rFonts w:ascii="Times New Roman" w:hAnsi="Times New Roman"/>
        </w:rPr>
        <w:t xml:space="preserve"> menciona lo siguiente:</w:t>
      </w:r>
      <w:r w:rsidRPr="00E651F9">
        <w:rPr>
          <w:rFonts w:ascii="Times New Roman" w:hAnsi="Times New Roman"/>
        </w:rPr>
        <w:t xml:space="preserve"> </w:t>
      </w:r>
      <w:r w:rsidR="00D618C8" w:rsidRPr="00D618C8">
        <w:rPr>
          <w:rFonts w:ascii="Times New Roman" w:hAnsi="Times New Roman"/>
        </w:rPr>
        <w:t>damos lugar al punto tres del orden del día, referente al dictamen relativo</w:t>
      </w:r>
      <w:r w:rsidR="00D618C8">
        <w:rPr>
          <w:rFonts w:ascii="Times New Roman" w:hAnsi="Times New Roman"/>
        </w:rPr>
        <w:t xml:space="preserve"> a la</w:t>
      </w:r>
      <w:r w:rsidR="00D618C8" w:rsidRPr="00D618C8">
        <w:rPr>
          <w:rFonts w:ascii="Times New Roman" w:hAnsi="Times New Roman"/>
        </w:rPr>
        <w:t xml:space="preserve"> </w:t>
      </w:r>
      <w:r w:rsidR="00BE1D8B" w:rsidRPr="00BE1D8B">
        <w:rPr>
          <w:rFonts w:ascii="Times New Roman" w:hAnsi="Times New Roman"/>
        </w:rPr>
        <w:t>propuesta</w:t>
      </w:r>
      <w:r w:rsidR="00D618C8" w:rsidRPr="00BE1D8B">
        <w:rPr>
          <w:rFonts w:ascii="Times New Roman" w:hAnsi="Times New Roman"/>
        </w:rPr>
        <w:t xml:space="preserve"> </w:t>
      </w:r>
      <w:r w:rsidR="00D618C8" w:rsidRPr="00D618C8">
        <w:rPr>
          <w:rFonts w:ascii="Times New Roman" w:hAnsi="Times New Roman"/>
        </w:rPr>
        <w:t xml:space="preserve">para </w:t>
      </w:r>
      <w:r w:rsidR="00340022" w:rsidRPr="00340022">
        <w:rPr>
          <w:rFonts w:ascii="Times New Roman" w:hAnsi="Times New Roman"/>
        </w:rPr>
        <w:t>Restituir a l</w:t>
      </w:r>
      <w:r w:rsidR="00340022">
        <w:rPr>
          <w:rFonts w:ascii="Times New Roman" w:hAnsi="Times New Roman"/>
        </w:rPr>
        <w:t>a persona moral denominada Recolección y disposición de desechos</w:t>
      </w:r>
      <w:r w:rsidR="00340022" w:rsidRPr="00340022">
        <w:rPr>
          <w:rFonts w:ascii="Times New Roman" w:hAnsi="Times New Roman"/>
        </w:rPr>
        <w:t xml:space="preserve">, S.A. DE C.V. en su derecho de concesión de residuos no sólidos, que le fue restringido, para que pudiera estar en condiciones de </w:t>
      </w:r>
      <w:proofErr w:type="spellStart"/>
      <w:r w:rsidR="00340022" w:rsidRPr="00340022">
        <w:rPr>
          <w:rFonts w:ascii="Times New Roman" w:hAnsi="Times New Roman"/>
        </w:rPr>
        <w:t>usufructar</w:t>
      </w:r>
      <w:proofErr w:type="spellEnd"/>
      <w:r w:rsidR="00340022" w:rsidRPr="00340022">
        <w:rPr>
          <w:rFonts w:ascii="Times New Roman" w:hAnsi="Times New Roman"/>
        </w:rPr>
        <w:t xml:space="preserve"> y ejecutar de hecho y por derecho, el título de concesión que le fue concedido del servicio público concesionado en fecha 24 de noviembre de 2005, restituyendo a dicha persona moral en el pleno goce de la 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w:t>
      </w:r>
      <w:r w:rsidR="00BE1D8B" w:rsidRPr="00BE1D8B">
        <w:rPr>
          <w:rFonts w:ascii="Times New Roman" w:hAnsi="Times New Roman"/>
        </w:rPr>
        <w:t>; el documento en referencia ha sido circulado con anterioridad, y en virtud de que también será transcrito en su totalidad al acta correspondiente se propone la dispensa de su lectura, por lo que se somete a votación de los presentes, quienes estén de acuerdo con la dispensa de lectura del documento en turno sírvanse manif</w:t>
      </w:r>
      <w:r w:rsidR="00D618C8">
        <w:rPr>
          <w:rFonts w:ascii="Times New Roman" w:hAnsi="Times New Roman"/>
        </w:rPr>
        <w:t>estarlo en la forma acostumbrada.</w:t>
      </w:r>
    </w:p>
    <w:p w:rsidR="00C97057" w:rsidRDefault="00BE1D8B" w:rsidP="00CA1984">
      <w:pPr>
        <w:jc w:val="both"/>
        <w:rPr>
          <w:rFonts w:ascii="Times New Roman" w:hAnsi="Times New Roman"/>
        </w:rPr>
      </w:pPr>
      <w:r w:rsidRPr="00340022">
        <w:rPr>
          <w:rFonts w:ascii="Times New Roman" w:hAnsi="Times New Roman"/>
        </w:rPr>
        <w:t>El Pleno emite</w:t>
      </w:r>
      <w:r w:rsidR="00A572D0" w:rsidRPr="00340022">
        <w:rPr>
          <w:rFonts w:ascii="Times New Roman" w:hAnsi="Times New Roman"/>
        </w:rPr>
        <w:t xml:space="preserve"> en votación económica</w:t>
      </w:r>
      <w:r w:rsidRPr="00340022">
        <w:rPr>
          <w:rFonts w:ascii="Times New Roman" w:hAnsi="Times New Roman"/>
        </w:rPr>
        <w:t xml:space="preserve">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4"/>
      </w:tblGrid>
      <w:tr w:rsidR="00E651F9" w:rsidRPr="00142D9D" w:rsidTr="00E651F9">
        <w:tc>
          <w:tcPr>
            <w:tcW w:w="8720" w:type="dxa"/>
          </w:tcPr>
          <w:p w:rsidR="00E651F9" w:rsidRPr="00142D9D" w:rsidRDefault="00E651F9" w:rsidP="00D618C8">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E651F9">
              <w:rPr>
                <w:rFonts w:ascii="Times New Roman" w:hAnsi="Times New Roman"/>
                <w:b/>
              </w:rPr>
              <w:t xml:space="preserve">Por </w:t>
            </w:r>
            <w:r w:rsidRPr="00F4304C">
              <w:rPr>
                <w:rFonts w:ascii="Times New Roman" w:hAnsi="Times New Roman"/>
                <w:b/>
              </w:rPr>
              <w:t>unanimidad,</w:t>
            </w:r>
            <w:r w:rsidRPr="00E651F9">
              <w:rPr>
                <w:rFonts w:ascii="Times New Roman" w:hAnsi="Times New Roman"/>
                <w:b/>
              </w:rPr>
              <w:t xml:space="preserve"> se aprueba la disp</w:t>
            </w:r>
            <w:r w:rsidR="004146CC">
              <w:rPr>
                <w:rFonts w:ascii="Times New Roman" w:hAnsi="Times New Roman"/>
                <w:b/>
              </w:rPr>
              <w:t xml:space="preserve">ensa de lectura del </w:t>
            </w:r>
            <w:r w:rsidR="00BE1D8B">
              <w:rPr>
                <w:rFonts w:ascii="Times New Roman" w:hAnsi="Times New Roman"/>
                <w:b/>
              </w:rPr>
              <w:t xml:space="preserve">Dictamen relativo a la </w:t>
            </w:r>
            <w:r w:rsidR="00D618C8" w:rsidRPr="00D618C8">
              <w:rPr>
                <w:rFonts w:ascii="Times New Roman" w:hAnsi="Times New Roman"/>
                <w:b/>
              </w:rPr>
              <w:t xml:space="preserve">propuesta para </w:t>
            </w:r>
            <w:r w:rsidR="00340022" w:rsidRPr="00340022">
              <w:rPr>
                <w:rFonts w:ascii="Times New Roman" w:hAnsi="Times New Roman"/>
                <w:b/>
              </w:rPr>
              <w:t xml:space="preserve">Restituir a la persona moral denominada Recolección y disposición de desechos, S.A. DE C.V. en su derecho de concesión de residuos no sólidos, que le fue restringido, para que pudiera estar en condiciones de </w:t>
            </w:r>
            <w:proofErr w:type="spellStart"/>
            <w:r w:rsidR="00340022" w:rsidRPr="00340022">
              <w:rPr>
                <w:rFonts w:ascii="Times New Roman" w:hAnsi="Times New Roman"/>
                <w:b/>
              </w:rPr>
              <w:t>usufructar</w:t>
            </w:r>
            <w:proofErr w:type="spellEnd"/>
            <w:r w:rsidR="00340022" w:rsidRPr="00340022">
              <w:rPr>
                <w:rFonts w:ascii="Times New Roman" w:hAnsi="Times New Roman"/>
                <w:b/>
              </w:rPr>
              <w:t xml:space="preserve"> y ejecutar de hecho y por derecho, el título de concesión que le fue concedido del servicio público concesionado en fecha 24 de noviembre de 2005, restituyendo a dicha persona moral en el pleno goce de la </w:t>
            </w:r>
            <w:r w:rsidR="00340022" w:rsidRPr="00340022">
              <w:rPr>
                <w:rFonts w:ascii="Times New Roman" w:hAnsi="Times New Roman"/>
                <w:b/>
              </w:rPr>
              <w:lastRenderedPageBreak/>
              <w:t>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w:t>
            </w:r>
            <w:r w:rsidR="00BE1D8B" w:rsidRPr="00BE1D8B">
              <w:rPr>
                <w:rFonts w:ascii="Times New Roman" w:hAnsi="Times New Roman"/>
                <w:b/>
              </w:rPr>
              <w:t xml:space="preserve">; </w:t>
            </w:r>
          </w:p>
        </w:tc>
      </w:tr>
    </w:tbl>
    <w:p w:rsidR="00E651F9" w:rsidRDefault="00E651F9" w:rsidP="00CA1984">
      <w:pPr>
        <w:jc w:val="both"/>
        <w:rPr>
          <w:rFonts w:ascii="Times New Roman" w:hAnsi="Times New Roman"/>
        </w:rPr>
      </w:pPr>
    </w:p>
    <w:p w:rsidR="00BE1D8B" w:rsidRPr="00E651F9" w:rsidRDefault="00E1253A" w:rsidP="00CA1984">
      <w:pPr>
        <w:jc w:val="both"/>
        <w:rPr>
          <w:rFonts w:ascii="Times New Roman" w:hAnsi="Times New Roman"/>
        </w:rPr>
      </w:pPr>
      <w:r w:rsidRPr="00E651F9">
        <w:rPr>
          <w:rFonts w:ascii="Times New Roman" w:hAnsi="Times New Roman"/>
        </w:rPr>
        <w:t>A</w:t>
      </w:r>
      <w:r w:rsidR="00E651F9">
        <w:rPr>
          <w:rFonts w:ascii="Times New Roman" w:hAnsi="Times New Roman"/>
        </w:rPr>
        <w:t>cto seguido el Secretario del A</w:t>
      </w:r>
      <w:r w:rsidRPr="00E651F9">
        <w:rPr>
          <w:rFonts w:ascii="Times New Roman" w:hAnsi="Times New Roman"/>
        </w:rPr>
        <w:t xml:space="preserve">yuntamiento Lic. </w:t>
      </w:r>
      <w:r w:rsidR="006E1BFA" w:rsidRPr="00E651F9">
        <w:rPr>
          <w:rFonts w:ascii="Times New Roman" w:hAnsi="Times New Roman"/>
        </w:rPr>
        <w:t>Andrés</w:t>
      </w:r>
      <w:r w:rsidRPr="00E651F9">
        <w:rPr>
          <w:rFonts w:ascii="Times New Roman" w:hAnsi="Times New Roman"/>
        </w:rPr>
        <w:t xml:space="preserve"> </w:t>
      </w:r>
      <w:r w:rsidR="006E1BFA" w:rsidRPr="00E651F9">
        <w:rPr>
          <w:rFonts w:ascii="Times New Roman" w:hAnsi="Times New Roman"/>
        </w:rPr>
        <w:t>Concepción</w:t>
      </w:r>
      <w:r w:rsidRPr="00E651F9">
        <w:rPr>
          <w:rFonts w:ascii="Times New Roman" w:hAnsi="Times New Roman"/>
        </w:rPr>
        <w:t xml:space="preserve"> Mijes Llovera manifiesta si existe algún comentario respecto al proyecto de referencia.</w:t>
      </w:r>
    </w:p>
    <w:p w:rsidR="00E1253A" w:rsidRDefault="00BE1D8B" w:rsidP="00CA1984">
      <w:pPr>
        <w:jc w:val="both"/>
        <w:rPr>
          <w:rFonts w:ascii="Times New Roman" w:hAnsi="Times New Roman"/>
        </w:rPr>
      </w:pPr>
      <w:r>
        <w:rPr>
          <w:rFonts w:ascii="Times New Roman" w:hAnsi="Times New Roman"/>
        </w:rPr>
        <w:t>Al no haber comentarios, el Pleno</w:t>
      </w:r>
      <w:r w:rsidR="00340022">
        <w:rPr>
          <w:rFonts w:ascii="Times New Roman" w:hAnsi="Times New Roman"/>
        </w:rPr>
        <w:t xml:space="preserve"> con 14 votos a favor y dos en contra por parte de los Regidores Lorena </w:t>
      </w:r>
      <w:proofErr w:type="spellStart"/>
      <w:r w:rsidR="00340022">
        <w:rPr>
          <w:rFonts w:ascii="Times New Roman" w:hAnsi="Times New Roman"/>
        </w:rPr>
        <w:t>Velazquez</w:t>
      </w:r>
      <w:proofErr w:type="spellEnd"/>
      <w:r w:rsidR="00340022">
        <w:rPr>
          <w:rFonts w:ascii="Times New Roman" w:hAnsi="Times New Roman"/>
        </w:rPr>
        <w:t xml:space="preserve"> Barbosa y Walter Asrael Salinas </w:t>
      </w:r>
      <w:proofErr w:type="spellStart"/>
      <w:r w:rsidR="00340022">
        <w:rPr>
          <w:rFonts w:ascii="Times New Roman" w:hAnsi="Times New Roman"/>
        </w:rPr>
        <w:t>Guzman</w:t>
      </w:r>
      <w:proofErr w:type="spellEnd"/>
      <w:r w:rsidR="00340022">
        <w:rPr>
          <w:rFonts w:ascii="Times New Roman" w:hAnsi="Times New Roman"/>
        </w:rPr>
        <w:t>,</w:t>
      </w:r>
      <w:r>
        <w:rPr>
          <w:rFonts w:ascii="Times New Roman" w:hAnsi="Times New Roman"/>
        </w:rPr>
        <w:t xml:space="preserve"> en votación económica</w:t>
      </w:r>
      <w:r w:rsidR="00340022">
        <w:rPr>
          <w:rFonts w:ascii="Times New Roman" w:hAnsi="Times New Roman"/>
        </w:rPr>
        <w:t xml:space="preserve"> </w:t>
      </w:r>
      <w:r>
        <w:rPr>
          <w:rFonts w:ascii="Times New Roman" w:hAnsi="Times New Roman"/>
        </w:rPr>
        <w:t>emite el siguiente Acuerdo</w:t>
      </w:r>
      <w:r w:rsidR="00A572D0">
        <w:rPr>
          <w:rFonts w:ascii="Times New Roman" w:hAnsi="Times New Roman"/>
        </w:rPr>
        <w:t>:</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4"/>
      </w:tblGrid>
      <w:tr w:rsidR="00E651F9" w:rsidRPr="00142D9D" w:rsidTr="0082637F">
        <w:tc>
          <w:tcPr>
            <w:tcW w:w="8720" w:type="dxa"/>
          </w:tcPr>
          <w:p w:rsidR="00E651F9" w:rsidRPr="00142D9D" w:rsidRDefault="00E651F9" w:rsidP="00BE1D8B">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E651F9">
              <w:rPr>
                <w:rFonts w:ascii="Times New Roman" w:hAnsi="Times New Roman"/>
                <w:b/>
              </w:rPr>
              <w:t xml:space="preserve"> </w:t>
            </w:r>
            <w:bookmarkStart w:id="0" w:name="_GoBack"/>
            <w:r>
              <w:rPr>
                <w:rFonts w:ascii="Times New Roman" w:hAnsi="Times New Roman"/>
                <w:b/>
              </w:rPr>
              <w:t>P</w:t>
            </w:r>
            <w:r w:rsidRPr="00E651F9">
              <w:rPr>
                <w:rFonts w:ascii="Times New Roman" w:hAnsi="Times New Roman"/>
                <w:b/>
              </w:rPr>
              <w:t xml:space="preserve">or </w:t>
            </w:r>
            <w:r w:rsidR="00340022" w:rsidRPr="00340022">
              <w:rPr>
                <w:rFonts w:ascii="Times New Roman" w:hAnsi="Times New Roman"/>
                <w:b/>
              </w:rPr>
              <w:t>mayoría absoluta</w:t>
            </w:r>
            <w:r w:rsidR="00340022">
              <w:rPr>
                <w:rFonts w:ascii="Times New Roman" w:hAnsi="Times New Roman"/>
                <w:b/>
              </w:rPr>
              <w:t xml:space="preserve"> </w:t>
            </w:r>
            <w:r w:rsidRPr="00E651F9">
              <w:rPr>
                <w:rFonts w:ascii="Times New Roman" w:hAnsi="Times New Roman"/>
                <w:b/>
              </w:rPr>
              <w:t>se aprueba el</w:t>
            </w:r>
            <w:r w:rsidR="00BE1D8B">
              <w:rPr>
                <w:rFonts w:ascii="Times New Roman" w:hAnsi="Times New Roman"/>
                <w:b/>
              </w:rPr>
              <w:t xml:space="preserve"> Dictamen relativo a la </w:t>
            </w:r>
            <w:r w:rsidR="00D618C8" w:rsidRPr="00D618C8">
              <w:rPr>
                <w:rFonts w:ascii="Times New Roman" w:hAnsi="Times New Roman"/>
                <w:b/>
              </w:rPr>
              <w:t>propuesta para restituir a la persona moral “recolec</w:t>
            </w:r>
            <w:r w:rsidR="00F4304C">
              <w:rPr>
                <w:rFonts w:ascii="Times New Roman" w:hAnsi="Times New Roman"/>
                <w:b/>
              </w:rPr>
              <w:t>ción y disposición de desechos S.A. de C.V</w:t>
            </w:r>
            <w:r w:rsidR="00D618C8" w:rsidRPr="00D618C8">
              <w:rPr>
                <w:rFonts w:ascii="Times New Roman" w:hAnsi="Times New Roman"/>
                <w:b/>
              </w:rPr>
              <w:t xml:space="preserve">.” en su derecho de concesión de residuos no sólidos, para que pudiera estar en condiciones de </w:t>
            </w:r>
            <w:proofErr w:type="spellStart"/>
            <w:r w:rsidR="00D618C8" w:rsidRPr="00D618C8">
              <w:rPr>
                <w:rFonts w:ascii="Times New Roman" w:hAnsi="Times New Roman"/>
                <w:b/>
              </w:rPr>
              <w:t>usufructar</w:t>
            </w:r>
            <w:proofErr w:type="spellEnd"/>
            <w:r w:rsidR="00D618C8" w:rsidRPr="00D618C8">
              <w:rPr>
                <w:rFonts w:ascii="Times New Roman" w:hAnsi="Times New Roman"/>
                <w:b/>
              </w:rPr>
              <w:t xml:space="preserve"> y ejecutar de hecho y por derecho, el título de concesión que le fue concedido del servicio público concesionado en fecha 24 de noviembre de 2005, restituyendo a dicha persona moral en el pleno goce de dicha garantía individual, extendiendo así mismo su vigencia 5 años 4 días calendario a partir de la notificación a la mencionada empresa de la aprobación que en su caso se genere en torno a la propuesta en turno</w:t>
            </w:r>
            <w:r w:rsidR="00D618C8">
              <w:rPr>
                <w:rFonts w:ascii="Times New Roman" w:hAnsi="Times New Roman"/>
                <w:b/>
              </w:rPr>
              <w:t xml:space="preserve">; </w:t>
            </w:r>
            <w:r w:rsidR="00BE1D8B">
              <w:rPr>
                <w:rFonts w:ascii="Times New Roman" w:hAnsi="Times New Roman"/>
                <w:b/>
              </w:rPr>
              <w:t xml:space="preserve"> </w:t>
            </w:r>
            <w:bookmarkEnd w:id="0"/>
            <w:r w:rsidR="00F4304C" w:rsidRPr="00F4304C">
              <w:rPr>
                <w:rFonts w:asciiTheme="minorHAnsi" w:eastAsiaTheme="minorHAnsi" w:hAnsiTheme="minorHAnsi" w:cstheme="minorHAnsi"/>
                <w:b/>
              </w:rPr>
              <w:t xml:space="preserve"> </w:t>
            </w:r>
            <w:r w:rsidR="00F4304C">
              <w:rPr>
                <w:rFonts w:asciiTheme="minorHAnsi" w:eastAsiaTheme="minorHAnsi" w:hAnsiTheme="minorHAnsi" w:cstheme="minorHAnsi"/>
                <w:b/>
              </w:rPr>
              <w:t>(</w:t>
            </w:r>
            <w:r w:rsidR="004C709B">
              <w:rPr>
                <w:rFonts w:ascii="Times New Roman" w:hAnsi="Times New Roman"/>
                <w:b/>
              </w:rPr>
              <w:t>ARAE-286</w:t>
            </w:r>
            <w:r w:rsidR="00F4304C" w:rsidRPr="00F4304C">
              <w:rPr>
                <w:rFonts w:ascii="Times New Roman" w:hAnsi="Times New Roman"/>
                <w:b/>
              </w:rPr>
              <w:t>/2017).</w:t>
            </w:r>
          </w:p>
        </w:tc>
      </w:tr>
    </w:tbl>
    <w:p w:rsidR="00105E08" w:rsidRDefault="00105E08" w:rsidP="00CA1984">
      <w:pPr>
        <w:jc w:val="both"/>
        <w:rPr>
          <w:rFonts w:ascii="Times New Roman" w:hAnsi="Times New Roman"/>
        </w:rPr>
      </w:pPr>
    </w:p>
    <w:p w:rsidR="00105E08" w:rsidRDefault="00455D05" w:rsidP="00CA1984">
      <w:pPr>
        <w:jc w:val="both"/>
        <w:rPr>
          <w:rFonts w:ascii="Times New Roman" w:hAnsi="Times New Roman"/>
        </w:rPr>
      </w:pPr>
      <w:r w:rsidRPr="00E651F9">
        <w:rPr>
          <w:rFonts w:ascii="Times New Roman" w:hAnsi="Times New Roman"/>
        </w:rPr>
        <w:t xml:space="preserve">A </w:t>
      </w:r>
      <w:r w:rsidR="00F4304C" w:rsidRPr="00E651F9">
        <w:rPr>
          <w:rFonts w:ascii="Times New Roman" w:hAnsi="Times New Roman"/>
        </w:rPr>
        <w:t>continuación,</w:t>
      </w:r>
      <w:r w:rsidRPr="00E651F9">
        <w:rPr>
          <w:rFonts w:ascii="Times New Roman" w:hAnsi="Times New Roman"/>
        </w:rPr>
        <w:t xml:space="preserve"> se transcribe el dictamen </w:t>
      </w:r>
      <w:r w:rsidR="00BE1D8B">
        <w:rPr>
          <w:rFonts w:ascii="Times New Roman" w:hAnsi="Times New Roman"/>
        </w:rPr>
        <w:t>aprobado en el presente punto del orden del día:</w:t>
      </w:r>
    </w:p>
    <w:p w:rsidR="00D1712D" w:rsidRDefault="00D1712D" w:rsidP="00D1712D">
      <w:pPr>
        <w:spacing w:after="0" w:line="240" w:lineRule="auto"/>
        <w:rPr>
          <w:b/>
        </w:rPr>
      </w:pPr>
      <w:r>
        <w:rPr>
          <w:b/>
        </w:rPr>
        <w:t xml:space="preserve">C.C. Integrantes del Pleno del R. Ayuntamiento </w:t>
      </w:r>
    </w:p>
    <w:p w:rsidR="00D1712D" w:rsidRDefault="00D1712D" w:rsidP="00D1712D">
      <w:pPr>
        <w:spacing w:after="0" w:line="240" w:lineRule="auto"/>
        <w:rPr>
          <w:b/>
        </w:rPr>
      </w:pPr>
      <w:r>
        <w:rPr>
          <w:b/>
        </w:rPr>
        <w:t>de Ciudad General Escobedo, Nuevo León.</w:t>
      </w:r>
    </w:p>
    <w:p w:rsidR="00D1712D" w:rsidRDefault="00D1712D" w:rsidP="00D1712D">
      <w:pPr>
        <w:spacing w:after="0" w:line="240" w:lineRule="auto"/>
        <w:rPr>
          <w:b/>
        </w:rPr>
      </w:pPr>
      <w:r>
        <w:rPr>
          <w:b/>
        </w:rPr>
        <w:t>P r e s e n t e s:</w:t>
      </w:r>
    </w:p>
    <w:p w:rsidR="00D1712D" w:rsidRDefault="00D1712D" w:rsidP="00D1712D">
      <w:pPr>
        <w:rPr>
          <w:b/>
        </w:rPr>
      </w:pPr>
    </w:p>
    <w:p w:rsidR="00D1712D" w:rsidRDefault="00D1712D" w:rsidP="00D1712D">
      <w:pPr>
        <w:jc w:val="both"/>
      </w:pPr>
      <w:r w:rsidRPr="001B46B0">
        <w:t>Los integrantes de la  Comisión de Servicios Públicos Municipales, con fundamento en lo establecido por los artículos 78, 79 fracción II, 82 fracción XI y 93 del Reglamento Interior del R. Ayuntamiento del Municipio de General Escobedo, Nuevo León, nos permitimos presentar al Pleno del R. Ayuntamiento la propuesta para</w:t>
      </w:r>
      <w:r>
        <w:t xml:space="preserve"> </w:t>
      </w:r>
      <w:r w:rsidRPr="00C64A6A">
        <w:rPr>
          <w:b/>
        </w:rPr>
        <w:t xml:space="preserve">Restituir a la persona moral denominada RECOLECCIÓN Y DISPOSICIÓN DE DESECHOS, S.A. DE C.V. en su derecho de concesión </w:t>
      </w:r>
      <w:r>
        <w:rPr>
          <w:b/>
        </w:rPr>
        <w:t xml:space="preserve">de residuos no sólidos, que le fue restringido, para que pudiera estar en condiciones de </w:t>
      </w:r>
      <w:proofErr w:type="spellStart"/>
      <w:r>
        <w:rPr>
          <w:b/>
        </w:rPr>
        <w:t>usufructar</w:t>
      </w:r>
      <w:proofErr w:type="spellEnd"/>
      <w:r>
        <w:rPr>
          <w:b/>
        </w:rPr>
        <w:t xml:space="preserve"> y ejecutar de hecho y por derecho, el título de concesión que le fue concedido del servicio público concesionado en fecha 24 de noviembre de </w:t>
      </w:r>
      <w:r w:rsidRPr="00157E88">
        <w:rPr>
          <w:b/>
        </w:rPr>
        <w:t>2005</w:t>
      </w:r>
      <w:r>
        <w:rPr>
          <w:b/>
        </w:rPr>
        <w:t xml:space="preserve">, restituyendo a dicha persona moral en el pleno goce de la 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 </w:t>
      </w:r>
      <w:r>
        <w:t>lo anterior bajo los siguientes:</w:t>
      </w:r>
    </w:p>
    <w:p w:rsidR="00D1712D" w:rsidRDefault="00D1712D" w:rsidP="00D1712D">
      <w:pPr>
        <w:jc w:val="both"/>
      </w:pPr>
    </w:p>
    <w:p w:rsidR="00D1712D" w:rsidRDefault="00D1712D" w:rsidP="00D1712D">
      <w:pPr>
        <w:jc w:val="center"/>
        <w:rPr>
          <w:b/>
        </w:rPr>
      </w:pPr>
      <w:r w:rsidRPr="009F02B4">
        <w:rPr>
          <w:b/>
        </w:rPr>
        <w:t>A N T E C E D E N T E S</w:t>
      </w:r>
    </w:p>
    <w:p w:rsidR="00D1712D" w:rsidRDefault="00D1712D" w:rsidP="00D1712D">
      <w:pPr>
        <w:jc w:val="center"/>
        <w:rPr>
          <w:b/>
        </w:rPr>
      </w:pPr>
    </w:p>
    <w:p w:rsidR="00D1712D" w:rsidRDefault="00D1712D" w:rsidP="00D1712D">
      <w:pPr>
        <w:jc w:val="both"/>
      </w:pPr>
      <w:r>
        <w:t xml:space="preserve">Con fecha 24 de noviembre </w:t>
      </w:r>
      <w:r w:rsidRPr="00157E88">
        <w:t>de 2005</w:t>
      </w:r>
      <w:r>
        <w:t xml:space="preserve">, fue otorgado por el Municipio de General Escobedo, Nuevo León, </w:t>
      </w:r>
      <w:proofErr w:type="gramStart"/>
      <w:r>
        <w:t>el  Título</w:t>
      </w:r>
      <w:proofErr w:type="gramEnd"/>
      <w:r>
        <w:t xml:space="preserve"> de Concesión </w:t>
      </w:r>
      <w:r>
        <w:rPr>
          <w:b/>
        </w:rPr>
        <w:t xml:space="preserve"> </w:t>
      </w:r>
      <w:r w:rsidRPr="001E69B4">
        <w:t>del servicio de recolección, transporte y disposición de los  residuos sólidos no peligrosos que se generan en el Municipio de General Escobedo, Nuevo León a favor de la persona moral denominada RECOLECCIÓN Y DISPOSICIÓN DE DESECHOS, S.A. DE C.V.</w:t>
      </w:r>
    </w:p>
    <w:p w:rsidR="00D1712D" w:rsidRDefault="00D1712D" w:rsidP="00D1712D">
      <w:pPr>
        <w:jc w:val="both"/>
        <w:rPr>
          <w:b/>
        </w:rPr>
      </w:pPr>
      <w:r>
        <w:lastRenderedPageBreak/>
        <w:t xml:space="preserve">De acuerdo a ese Título de Concesión la empresa </w:t>
      </w:r>
      <w:r w:rsidRPr="001E69B4">
        <w:t>RECOLECCIÓN Y DISPOSICIÓN DE DESECHOS, S.A. DE C.V.</w:t>
      </w:r>
      <w:r>
        <w:t xml:space="preserve"> prestó el servicio público concesionado hasta el día 21 de abril de 2010, fecha en que fue notificado el acuerdo del R. Ayuntamiento del día 20 de abril de ese mismo año, en el que, derivado de diversos incumplimientos al título de concesión no aclarados o solventados por la persona moral concesionaria, </w:t>
      </w:r>
      <w:r>
        <w:rPr>
          <w:b/>
        </w:rPr>
        <w:t xml:space="preserve">se aprueba iniciar el proceso de revocación de la concesión del servicio de recolección, transporte y disposición de los  residuos sólidos no peligrosos que se generan en el Municipio de General Escobedo, Nuevo León así como ocupar temporalmente dicho servicio público por el propio Municipio. </w:t>
      </w:r>
    </w:p>
    <w:p w:rsidR="00D1712D" w:rsidRDefault="00D1712D" w:rsidP="00D1712D">
      <w:pPr>
        <w:jc w:val="both"/>
      </w:pPr>
      <w:r>
        <w:t xml:space="preserve">Inconforme con dicha determinación la empresa </w:t>
      </w:r>
      <w:r w:rsidRPr="001E69B4">
        <w:t>RECOLECCIÓN Y DISPOSICIÓN DE DESECHOS, S.A. DE C.V.</w:t>
      </w:r>
      <w:r>
        <w:t xml:space="preserve"> mediante escrito presentado ante la Oficina de Correspondencia Común de los Juzgados de Distrito en Materia Administrativa en el Estado de Nuevo León, presento demanda de amparo contra el acuerdo del R. Ayuntamiento de General Escobedo, Nuevo León de fecha 20 de abril de 2010, entre otros actos. Por razones de turno dicha demanda de amparo fue radicada en el Juzgado Segundo de Distrito en Materia Administrativa bajo el número de expediente 286/2010.</w:t>
      </w:r>
    </w:p>
    <w:p w:rsidR="00D1712D" w:rsidRDefault="00D1712D" w:rsidP="00D1712D">
      <w:pPr>
        <w:jc w:val="both"/>
      </w:pPr>
      <w:r>
        <w:t>Seguidos los trámites legales, el 29 de agosto de 2013, se celebró la audiencia del Juicio, emitiéndose la resolución Constitucional el día 31 de enero de 2014, resolviéndose sobreseer y conceder el Amparo y Protección de la Justicia Federal a la empresa quejosa.</w:t>
      </w:r>
    </w:p>
    <w:p w:rsidR="00D1712D" w:rsidRDefault="00D1712D" w:rsidP="00D1712D">
      <w:pPr>
        <w:jc w:val="both"/>
        <w:rPr>
          <w:i/>
        </w:rPr>
      </w:pPr>
      <w:r>
        <w:t>Inconforme con dicha determinación, la empresa quejosa RECOLECCIÓN Y DISPOSICIÓN DE DESECHOS S. A. DE C. V. interpuso recurso de revisión, del que por razón de turno le tocó conocer al Primer Tribunal Colegiado en Materia Administrativa en el Estado, el cual fue registrado con el número 137/2014 donde fue resuelto en ejecutoria el día 1° de octubre de 2014 revocar la Resolución Constitucional impugnada y negar y conceder el Amparo y Protección de la Justicia Federal a la empresa quejosa para entre otros efectos, “</w:t>
      </w:r>
      <w:r w:rsidRPr="004F05B5">
        <w:rPr>
          <w:b/>
          <w:i/>
        </w:rPr>
        <w:t xml:space="preserve">Restituir a la persona moral denominada RECOLECCIÓN Y DISPOSICIÓN DE DESECHOS, S.A. DE C.V. en su derecho de concesión de residuos no sólidos, que le fue restringido, para que pudiera estar en condiciones de </w:t>
      </w:r>
      <w:proofErr w:type="spellStart"/>
      <w:r w:rsidRPr="004F05B5">
        <w:rPr>
          <w:b/>
          <w:i/>
        </w:rPr>
        <w:t>usufructar</w:t>
      </w:r>
      <w:proofErr w:type="spellEnd"/>
      <w:r w:rsidRPr="004F05B5">
        <w:rPr>
          <w:b/>
          <w:i/>
        </w:rPr>
        <w:t xml:space="preserve"> y ejecutar de hecho y por derecho, el título de concesión que le fue concedido del servicio público concesio</w:t>
      </w:r>
      <w:r>
        <w:rPr>
          <w:b/>
          <w:i/>
        </w:rPr>
        <w:t>nado en fecha 24 de noviembre de 200</w:t>
      </w:r>
      <w:r w:rsidRPr="004F05B5">
        <w:rPr>
          <w:b/>
          <w:i/>
        </w:rPr>
        <w:t>5, restituyendo a dicha persona moral en el pleno goce de la 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w:t>
      </w:r>
      <w:r w:rsidRPr="004F05B5">
        <w:rPr>
          <w:i/>
        </w:rPr>
        <w:t>.</w:t>
      </w:r>
      <w:r>
        <w:rPr>
          <w:i/>
        </w:rPr>
        <w:t xml:space="preserve">” </w:t>
      </w:r>
    </w:p>
    <w:p w:rsidR="00D1712D" w:rsidRDefault="00D1712D" w:rsidP="00D1712D">
      <w:pPr>
        <w:jc w:val="both"/>
      </w:pPr>
      <w:r>
        <w:t xml:space="preserve">Es el caso que con el fin de dar por terminado el asunto, con fecha 4 de marzo de 2015, el Municipio de General Escobedo, Nuevo León y la persona moral denominada RECOLECCIÓN Y DISPOSICIÓN DE DESECHOS S. A. DE C. V. celebraron un Convenio de Reconocimiento de Adeudo y Programación de Pagos en donde el Municipio como deudor convenía en pagar  en diversas mensualidades y sumas a la empresa acreedora la cantidad de $55´406,948.00 y en donde ambas partes están de acuerdo que una vez que se concluya con el pago del adeudo convenido, se tendrá por conforme a la acreedora con el total cumplimiento tanto del mismo, como de la concesión y de los derechos que a su favor emanan del Amparo que le fue concedido, quedando sin efectos la concesión que en su momento le fue otorgada y no reservándose acción o reclamo alguno, de ninguna especie, en contra del Municipio y de quienes le representan, comprometiéndose a su vez a desistirse una vez que la autoridad judicial apruebe el convenio y en un plazo máximo de 30 días hábiles, de cualquier otro procedimiento ya sea de Amparo, Contencioso Administrativo o de cualquier otra naturaleza, incluyendo cualquier denuncia o querella que, en adición al Juicio de Amparo antes señalado, se encuentre en trámite, derive y/o se relacione directa o indirectamente con las mismas causas que dan lugar a la celebración del convenio. Cabe señalarse que este convenio terminó de pagarse el día 17 de julio de 2017, 4 meses antes de la fecha convenida, </w:t>
      </w:r>
      <w:r>
        <w:lastRenderedPageBreak/>
        <w:t xml:space="preserve">conforme a la potestad del Municipio de realizar pagos adelantados en los términos pactados en ese convenio.    </w:t>
      </w:r>
    </w:p>
    <w:p w:rsidR="00D1712D" w:rsidRDefault="00D1712D" w:rsidP="00D1712D">
      <w:pPr>
        <w:jc w:val="both"/>
      </w:pPr>
      <w:r>
        <w:t xml:space="preserve">Incumpliendo con los compromisos asumidos en el convenio de fecha 4 de marzo de 2015, la empresa RECOLECCIÓN Y DISPOSICIÓN DE DESECHOS S. A. DE C. V., realizó diversas gestiones dentro del juicio de amparo 286/2010, a fin de que dicho instrumento fuera declarado ineficaz por la Autoridad Judicial Federal para dar por cumplida la sentencia ejecutoria recaída en ese Juicio, lo que finalmente obtuvo mediante ejecutoria recaída al recurso de queja promovido por dicha persona moral, con el número de registro 301/2016 ventilada ante el Primer Tribunal Colegiado en Materia Administrativa en el Estado, donde se resolvió, entre otras cosas, la ineficacia del referido convenio para dar por cumplida la ejecutoria del Amparo, por lo que el día 18 de julio de 2017, fue notificado al Municipio resolución de fecha 17 de julio de 2017, emitida por el C. Juez Segundo de Distrito en Materia Administrativa en la que se ordena a diversas autoridades de esta municipalidad, dar cabal cumplimiento a la ejecutoria de amparo recaída en el Juicio 286/2010 del índice del mismo Juzgado de Distrito, otorgándose un plazo de 3 días hábiles para ello. </w:t>
      </w:r>
    </w:p>
    <w:p w:rsidR="00D1712D" w:rsidRDefault="00D1712D" w:rsidP="00D1712D">
      <w:pPr>
        <w:jc w:val="both"/>
      </w:pPr>
      <w:r>
        <w:t xml:space="preserve">Por </w:t>
      </w:r>
      <w:r w:rsidRPr="008203EB">
        <w:t>ello, mediante dictamen esta comisión ha propuesto</w:t>
      </w:r>
      <w:r>
        <w:t xml:space="preserve"> </w:t>
      </w:r>
      <w:r w:rsidRPr="00066F2D">
        <w:rPr>
          <w:i/>
        </w:rPr>
        <w:t>Dejar sin efectos jurídicos y revocar los acuerdos del R. Ayuntamiento de fecha 20 de abril  y 8 de junio, ambos del año de 2010 mediante los cuales, en el primero  se aprueba iniciar el proceso de revocación de la concesión del servicio de recolección, transporte y disposición de los  residuos sólidos no peligrosos que se generan en el Municipio de General Escobedo, Nuevo León y se aprueba ocupar temporalmente dicho servicio público, y en el segundo, mediante el cual se revoca la concesión del servicio de recolección, transporte y disposición de los  residuos sólidos no peligrosos que se generan en el Municipio de General Escobedo, Nuevo León otorgada a favor de la persona moral denominada RECOLECCIÓN Y DISPOSICIÓN DE DESECHOS, S.A. DE C.V. a través del Título de Conce</w:t>
      </w:r>
      <w:r>
        <w:rPr>
          <w:i/>
        </w:rPr>
        <w:t>sión expedido el día 24 de noviembre</w:t>
      </w:r>
      <w:r w:rsidRPr="00066F2D">
        <w:rPr>
          <w:i/>
        </w:rPr>
        <w:t xml:space="preserve"> de 2005</w:t>
      </w:r>
      <w:r>
        <w:rPr>
          <w:i/>
        </w:rPr>
        <w:t xml:space="preserve">; </w:t>
      </w:r>
      <w:r>
        <w:t>Por lo que:</w:t>
      </w:r>
    </w:p>
    <w:p w:rsidR="00D1712D" w:rsidRDefault="00D1712D" w:rsidP="00D1712D">
      <w:pPr>
        <w:jc w:val="both"/>
      </w:pPr>
    </w:p>
    <w:p w:rsidR="00D1712D" w:rsidRDefault="00D1712D" w:rsidP="00D1712D">
      <w:pPr>
        <w:jc w:val="center"/>
        <w:rPr>
          <w:b/>
        </w:rPr>
      </w:pPr>
      <w:r>
        <w:rPr>
          <w:b/>
        </w:rPr>
        <w:t>C O N S I D E R A N D O</w:t>
      </w:r>
    </w:p>
    <w:p w:rsidR="00D1712D" w:rsidRDefault="00D1712D" w:rsidP="00D1712D">
      <w:pPr>
        <w:jc w:val="center"/>
        <w:rPr>
          <w:b/>
        </w:rPr>
      </w:pPr>
    </w:p>
    <w:p w:rsidR="00D1712D" w:rsidRDefault="00D1712D" w:rsidP="00D1712D">
      <w:pPr>
        <w:jc w:val="both"/>
      </w:pPr>
      <w:r>
        <w:rPr>
          <w:b/>
        </w:rPr>
        <w:t>PRIMERO. -</w:t>
      </w:r>
      <w:r>
        <w:t xml:space="preserve"> Que el artículo 115 fracción III inciso C) de la Constitución Política de los Estados Unidos Mexicanos y su correlativo 132 inciso C) de la Constitución propia del Estado de Nuevo León, establecen que los Municipios tendrán a su cargo los servicios públicos relativos a limpia, recolección, traslado, tratamiento y disposición final residuos.</w:t>
      </w:r>
    </w:p>
    <w:p w:rsidR="00D1712D" w:rsidRDefault="00D1712D" w:rsidP="00D1712D">
      <w:pPr>
        <w:jc w:val="both"/>
        <w:rPr>
          <w:rFonts w:cstheme="minorHAnsi"/>
          <w:bCs/>
        </w:rPr>
      </w:pPr>
      <w:r w:rsidRPr="00803E53">
        <w:rPr>
          <w:rFonts w:cstheme="minorHAnsi"/>
          <w:b/>
        </w:rPr>
        <w:t>SEGUNDO.-</w:t>
      </w:r>
      <w:r w:rsidRPr="00803E53">
        <w:rPr>
          <w:rFonts w:cstheme="minorHAnsi"/>
        </w:rPr>
        <w:t xml:space="preserve"> Que el numeral 33 fracción </w:t>
      </w:r>
      <w:r>
        <w:rPr>
          <w:rFonts w:cstheme="minorHAnsi"/>
          <w:b/>
        </w:rPr>
        <w:t>II</w:t>
      </w:r>
      <w:r w:rsidRPr="00803E53">
        <w:rPr>
          <w:rFonts w:cstheme="minorHAnsi"/>
        </w:rPr>
        <w:t>, Inciso a) de la Ley de Gobierno Municipal para el Es</w:t>
      </w:r>
      <w:r>
        <w:rPr>
          <w:rFonts w:cstheme="minorHAnsi"/>
        </w:rPr>
        <w:t>tado de Nuevo León atribuye al M</w:t>
      </w:r>
      <w:r w:rsidRPr="00803E53">
        <w:rPr>
          <w:rFonts w:cstheme="minorHAnsi"/>
        </w:rPr>
        <w:t>unicipio en materia de servicios públicos, el e</w:t>
      </w:r>
      <w:r w:rsidRPr="00803E53">
        <w:rPr>
          <w:rFonts w:cstheme="minorHAnsi"/>
          <w:bCs/>
        </w:rPr>
        <w:t xml:space="preserve">stablecer los criterios y lineamientos para la prestación, en su circunscripción territorial, en los términos de la Constitución Política de los Estados Unidos Mexicanos, de la Constitución Política del Estado y de la presente Ley, los servicios públicos de agua potable, drenaje y alcantarillado; tratamiento y disposición de sus aguas residuales; alumbrado público; limpia, recolección, traslado, tratamiento y disposición final de residuos; mercados y centrales de abastos; panteones; rastro; calles, parques, jardines y su equipamiento; Seguridad Pública Municipal, en los términos del artículo 21 de la Constitución Política de los Estados Unidos Mexicanos, y Tránsito Municipal; así como los demás que se determinen conforme a los ordenamientos señalados. Para tal efecto, en los casos en que los Municipios no cuenten con los reglamentos correspondientes, se estará a lo dispuesto por la </w:t>
      </w:r>
      <w:r>
        <w:rPr>
          <w:rFonts w:cstheme="minorHAnsi"/>
          <w:bCs/>
        </w:rPr>
        <w:t>mencionada</w:t>
      </w:r>
      <w:r w:rsidRPr="00803E53">
        <w:rPr>
          <w:rFonts w:cstheme="minorHAnsi"/>
          <w:bCs/>
        </w:rPr>
        <w:t xml:space="preserve"> Ley y por las demás disposiciones aplicables estando obligado en todo momento a observar los tratados internacionales en materia de derechos humanos</w:t>
      </w:r>
      <w:r>
        <w:rPr>
          <w:rFonts w:cstheme="minorHAnsi"/>
          <w:bCs/>
        </w:rPr>
        <w:t>.</w:t>
      </w:r>
    </w:p>
    <w:p w:rsidR="00D1712D" w:rsidRDefault="00D1712D" w:rsidP="00D1712D">
      <w:pPr>
        <w:jc w:val="both"/>
        <w:rPr>
          <w:rFonts w:cstheme="minorHAnsi"/>
          <w:bCs/>
        </w:rPr>
      </w:pPr>
      <w:proofErr w:type="gramStart"/>
      <w:r>
        <w:rPr>
          <w:rFonts w:cstheme="minorHAnsi"/>
          <w:b/>
          <w:bCs/>
        </w:rPr>
        <w:lastRenderedPageBreak/>
        <w:t>TERCERO.-</w:t>
      </w:r>
      <w:proofErr w:type="gramEnd"/>
      <w:r>
        <w:rPr>
          <w:rFonts w:cstheme="minorHAnsi"/>
          <w:b/>
          <w:bCs/>
        </w:rPr>
        <w:t xml:space="preserve"> </w:t>
      </w:r>
      <w:r>
        <w:rPr>
          <w:rFonts w:cstheme="minorHAnsi"/>
          <w:bCs/>
        </w:rPr>
        <w:t>Que siendo de orden público e interés social el cumplimiento de las ejecutorias de amparo y con el fin de cumplir con la ejecutoria recaída en el Juicio de Amparo 286/2010, del índice del Juzgado Segundo de Distrito en Materia Administrativa en el Estado y con fundamento en lo dispuesto en el artículo 50 de la Ley de Gobierno Municipal del Estado de Nuevo León se emite el presente:</w:t>
      </w:r>
    </w:p>
    <w:p w:rsidR="00D1712D" w:rsidRDefault="00D1712D" w:rsidP="00D1712D">
      <w:pPr>
        <w:jc w:val="both"/>
        <w:rPr>
          <w:rFonts w:cstheme="minorHAnsi"/>
          <w:bCs/>
        </w:rPr>
      </w:pPr>
    </w:p>
    <w:p w:rsidR="00D1712D" w:rsidRDefault="00D1712D" w:rsidP="00D1712D">
      <w:pPr>
        <w:jc w:val="center"/>
        <w:rPr>
          <w:rFonts w:cstheme="minorHAnsi"/>
          <w:b/>
          <w:bCs/>
        </w:rPr>
      </w:pPr>
      <w:r>
        <w:rPr>
          <w:rFonts w:cstheme="minorHAnsi"/>
          <w:b/>
          <w:bCs/>
        </w:rPr>
        <w:t>A C U E R D O S</w:t>
      </w:r>
    </w:p>
    <w:p w:rsidR="00D1712D" w:rsidRDefault="00D1712D" w:rsidP="00D1712D">
      <w:pPr>
        <w:jc w:val="center"/>
        <w:rPr>
          <w:rFonts w:cstheme="minorHAnsi"/>
          <w:b/>
          <w:bCs/>
        </w:rPr>
      </w:pPr>
    </w:p>
    <w:p w:rsidR="00D1712D" w:rsidRDefault="00D1712D" w:rsidP="00D1712D">
      <w:pPr>
        <w:jc w:val="both"/>
      </w:pPr>
      <w:proofErr w:type="gramStart"/>
      <w:r w:rsidRPr="00AA62B5">
        <w:rPr>
          <w:rFonts w:cstheme="minorHAnsi"/>
          <w:b/>
          <w:bCs/>
        </w:rPr>
        <w:t>PRIMERO.-</w:t>
      </w:r>
      <w:proofErr w:type="gramEnd"/>
      <w:r w:rsidRPr="004F05B5">
        <w:rPr>
          <w:rFonts w:cstheme="minorHAnsi"/>
          <w:bCs/>
        </w:rPr>
        <w:t xml:space="preserve">  </w:t>
      </w:r>
      <w:r w:rsidRPr="004F05B5">
        <w:t xml:space="preserve">Se </w:t>
      </w:r>
      <w:r>
        <w:t>restituye</w:t>
      </w:r>
      <w:r w:rsidRPr="004F05B5">
        <w:t xml:space="preserve"> a la persona moral denominada RECOLECCIÓN Y DISPOSICIÓN DE DESECHOS, S.A. DE C.V. en su derecho de concesión de residuos no sólidos, que le fue restringido, para que pudiera estar en condiciones de </w:t>
      </w:r>
      <w:proofErr w:type="spellStart"/>
      <w:r w:rsidRPr="004F05B5">
        <w:t>usufructar</w:t>
      </w:r>
      <w:proofErr w:type="spellEnd"/>
      <w:r w:rsidRPr="004F05B5">
        <w:t xml:space="preserve"> y ejecutar de hecho y por derecho, el título de concesión que le fue concedido del servicio público concesio</w:t>
      </w:r>
      <w:r>
        <w:t>nado en fecha 24 de noviembre de 200</w:t>
      </w:r>
      <w:r w:rsidRPr="004F05B5">
        <w:t>5</w:t>
      </w:r>
      <w:r>
        <w:t>.</w:t>
      </w:r>
    </w:p>
    <w:p w:rsidR="00D1712D" w:rsidRDefault="00D1712D" w:rsidP="00D1712D">
      <w:pPr>
        <w:jc w:val="both"/>
      </w:pPr>
      <w:r w:rsidRPr="00AA62B5">
        <w:rPr>
          <w:b/>
        </w:rPr>
        <w:t>SEGUNDO.-</w:t>
      </w:r>
      <w:r w:rsidRPr="004F05B5">
        <w:t xml:space="preserve"> </w:t>
      </w:r>
      <w:r>
        <w:t xml:space="preserve">Se restituye </w:t>
      </w:r>
      <w:r w:rsidRPr="004F05B5">
        <w:t>a la persona moral denominada RECOLECCIÓN Y DISPOSICIÓN DE DESECHOS, S.A. DE C.V. en el pleno goce de la 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w:t>
      </w:r>
      <w:r>
        <w:t xml:space="preserve">, por lo que la vigencia del Título de Concesión que le fue otorgado en fecha 24 de noviembre de 2005, para la prestación del </w:t>
      </w:r>
      <w:r w:rsidRPr="001E69B4">
        <w:t>servicio</w:t>
      </w:r>
      <w:r>
        <w:t xml:space="preserve"> público</w:t>
      </w:r>
      <w:r w:rsidRPr="001E69B4">
        <w:t xml:space="preserve"> de recolección, transporte y disposición de los  residuos sólidos no peligrosos que se generan en el Municipio de General Escobedo, Nuevo León</w:t>
      </w:r>
      <w:r>
        <w:t xml:space="preserve">  se extiende 5 años 4 días calendario, contados a partir de la notificación a la mencionada empresa del presente proveído.</w:t>
      </w:r>
    </w:p>
    <w:p w:rsidR="00D1712D" w:rsidRDefault="00D1712D" w:rsidP="00D1712D">
      <w:pPr>
        <w:jc w:val="both"/>
      </w:pPr>
      <w:r w:rsidRPr="00AA62B5">
        <w:rPr>
          <w:b/>
        </w:rPr>
        <w:t>TERCERO.-</w:t>
      </w:r>
      <w:r>
        <w:t xml:space="preserve"> En los términos resueltos en la Ejecutoria recaída al Recurso de Revisión 137/ 2014 del índice del Primer Tribunal Colegiado en Materia Administrativa en el Estado al resolver en definitiva el juicio de Amparo número 286/2010, del índice del Juzgado Segundo de Distrito en Materia Administrativa en el Estado, y con el fin de que la persona moral denominada </w:t>
      </w:r>
      <w:r w:rsidRPr="004F05B5">
        <w:t>RECOLECCIÓN Y DISPOSICIÓN DE DESECHOS, S.A. DE C.V.</w:t>
      </w:r>
      <w:r>
        <w:t xml:space="preserve"> esté en aptitud de prestar paulatinamente, en su caso, el servicio público concesionado mediante título de fecha 24 de noviembre del 2005, y por tratarse el mismo de un servicio público cuya prestación es imperante y de relevancia en materia sanitaria y de salud pública, se le requiere para que en el término de 24 horas hábiles contadas a partir de la notificación de este proveído, presente en las oficinas de la Secretaría de Servicios Públicos, ubicada en avenida de la Fundición N°311, Fraccionamiento Parque Industrial de este Municipio,  su propuesta del plazo y plan de trabajo para reiniciar la prestación del servicio público de recolección, transporte y disposición de los residuos sólidos no peligrosos que se generan en el Municipio de General Escobedo, Nuevo León,</w:t>
      </w:r>
      <w:r w:rsidRPr="004B1FAA">
        <w:t xml:space="preserve"> </w:t>
      </w:r>
      <w:r>
        <w:t>atendiendo los términos pactados entre dicha empresa y el Municipio de General Escobedo, Nuevo León, debiendo esta municipalidad garantizar que el servicio  público</w:t>
      </w:r>
      <w:r w:rsidRPr="001E69B4">
        <w:t xml:space="preserve"> de recolección, transporte y disposición de los  residuos sólidos no peligrosos</w:t>
      </w:r>
      <w:r>
        <w:t xml:space="preserve"> que se generen en este Municipio, continúe prestándose eficazmente en esta Ciudad.</w:t>
      </w:r>
    </w:p>
    <w:p w:rsidR="00D1712D" w:rsidRPr="004F05B5" w:rsidRDefault="00D1712D" w:rsidP="00D1712D">
      <w:pPr>
        <w:jc w:val="both"/>
      </w:pPr>
      <w:proofErr w:type="gramStart"/>
      <w:r w:rsidRPr="00AA62B5">
        <w:rPr>
          <w:b/>
        </w:rPr>
        <w:t>CUARTO.-</w:t>
      </w:r>
      <w:proofErr w:type="gramEnd"/>
      <w:r>
        <w:t xml:space="preserve"> </w:t>
      </w:r>
      <w:r w:rsidRPr="004F05B5">
        <w:t>Notifíquese personalmente del presente Acuerdo a la persona moral denominada RECOLECCIÓN Y DISPOSICIÓN DE DESECHOS, S.A. DE C.V. y por oficio al Juzgado Segundo de Distrito en Materia Administrativa en el Estado dentro de los autos del  Juicio de Amparo número 286/2010.</w:t>
      </w:r>
    </w:p>
    <w:p w:rsidR="00D618C8" w:rsidRDefault="00D1712D" w:rsidP="00F30BDC">
      <w:pPr>
        <w:jc w:val="both"/>
      </w:pPr>
      <w:r w:rsidRPr="001B46B0">
        <w:lastRenderedPageBreak/>
        <w:t xml:space="preserve">Así lo acuerdan y firman en la Ciudad de General Escobedo, a los </w:t>
      </w:r>
      <w:r w:rsidRPr="001A223F">
        <w:t>20</w:t>
      </w:r>
      <w:r w:rsidRPr="001B46B0">
        <w:t xml:space="preserve"> días de julio de 2017, los integrantes de la Comisión de</w:t>
      </w:r>
      <w:r>
        <w:t xml:space="preserve"> Servicios Públicos Municipales</w:t>
      </w:r>
      <w:r w:rsidR="00BE1D8B">
        <w:t xml:space="preserve">. Reg. Maricela </w:t>
      </w:r>
      <w:r w:rsidR="00717F0B">
        <w:t>González</w:t>
      </w:r>
      <w:r w:rsidR="00BE1D8B">
        <w:t xml:space="preserve"> Ramírez, Presidenta; Sindico Segunda Erika Janeth Cabrera Palacios, Secretaria; Reg. Rosalinda Martínez Tejeda, Vocal. </w:t>
      </w:r>
      <w:r w:rsidR="00BE1D8B">
        <w:rPr>
          <w:b/>
        </w:rPr>
        <w:t>RUBRICAS</w:t>
      </w:r>
    </w:p>
    <w:p w:rsidR="001F1662" w:rsidRPr="00D618C8" w:rsidRDefault="001F1662" w:rsidP="00F30BDC">
      <w:pPr>
        <w:jc w:val="both"/>
      </w:pPr>
    </w:p>
    <w:p w:rsidR="00F30BDC" w:rsidRPr="00142D9D" w:rsidRDefault="003B5FF4" w:rsidP="00F30BDC">
      <w:pPr>
        <w:jc w:val="both"/>
        <w:rPr>
          <w:rFonts w:ascii="Times New Roman" w:hAnsi="Times New Roman"/>
          <w:b/>
          <w:iCs/>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-30480</wp:posOffset>
                </wp:positionV>
                <wp:extent cx="4095750" cy="257175"/>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257175"/>
                        </a:xfrm>
                        <a:prstGeom prst="rect">
                          <a:avLst/>
                        </a:prstGeom>
                        <a:noFill/>
                        <a:ln w="9525" cap="flat">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1EA3E" id="Rectangle 7" o:spid="_x0000_s1026" style="position:absolute;margin-left:-2.35pt;margin-top:-2.4pt;width:3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" filled="f">
                <v:stroke dashstyle="dash"/>
              </v:rect>
            </w:pict>
          </mc:Fallback>
        </mc:AlternateContent>
      </w:r>
      <w:r w:rsidR="002A1ED9">
        <w:rPr>
          <w:rFonts w:ascii="Times New Roman" w:hAnsi="Times New Roman"/>
          <w:b/>
        </w:rPr>
        <w:t xml:space="preserve">PUNTO </w:t>
      </w:r>
      <w:r w:rsidR="00A572D0">
        <w:rPr>
          <w:rFonts w:ascii="Times New Roman" w:hAnsi="Times New Roman"/>
          <w:b/>
        </w:rPr>
        <w:t>4</w:t>
      </w:r>
      <w:r w:rsidR="00E96741">
        <w:rPr>
          <w:rFonts w:ascii="Times New Roman" w:hAnsi="Times New Roman"/>
          <w:b/>
        </w:rPr>
        <w:t xml:space="preserve"> </w:t>
      </w:r>
      <w:r w:rsidR="002A1ED9" w:rsidRPr="00142D9D">
        <w:rPr>
          <w:rFonts w:ascii="Times New Roman" w:hAnsi="Times New Roman"/>
          <w:b/>
        </w:rPr>
        <w:t xml:space="preserve">DEL ORDEN DEL </w:t>
      </w:r>
      <w:r w:rsidR="00340022" w:rsidRPr="00142D9D">
        <w:rPr>
          <w:rFonts w:ascii="Times New Roman" w:hAnsi="Times New Roman"/>
          <w:b/>
        </w:rPr>
        <w:t>DÍA. -</w:t>
      </w:r>
      <w:r w:rsidR="002A1ED9" w:rsidRPr="00142D9D">
        <w:rPr>
          <w:rFonts w:ascii="Times New Roman" w:hAnsi="Times New Roman"/>
          <w:b/>
          <w:iCs/>
        </w:rPr>
        <w:t xml:space="preserve"> </w:t>
      </w:r>
      <w:r w:rsidR="00F30BDC" w:rsidRPr="00142D9D">
        <w:rPr>
          <w:rFonts w:ascii="Times New Roman" w:hAnsi="Times New Roman"/>
          <w:b/>
        </w:rPr>
        <w:t>CLAUSURA DE LA SESIÒN</w:t>
      </w:r>
      <w:r w:rsidR="00F30BDC" w:rsidRPr="00142D9D">
        <w:rPr>
          <w:rFonts w:ascii="Times New Roman" w:hAnsi="Times New Roman"/>
          <w:b/>
          <w:iCs/>
        </w:rPr>
        <w:t>.</w:t>
      </w:r>
    </w:p>
    <w:p w:rsidR="001F1662" w:rsidRDefault="00340022" w:rsidP="00F30BDC">
      <w:pPr>
        <w:jc w:val="both"/>
        <w:rPr>
          <w:rFonts w:ascii="Times New Roman" w:hAnsi="Times New Roman"/>
        </w:rPr>
      </w:pPr>
      <w:r>
        <w:rPr>
          <w:rFonts w:ascii="Times New Roman" w:hAnsi="Times New Roman"/>
        </w:rPr>
        <w:t xml:space="preserve"> En el presente punto del orden del día, la C. Presidente Municipal Lic. Clara Luz Flores Carrales comenta: Antes de clausurar la sesión quiero aclarar primero una cosa</w:t>
      </w:r>
      <w:r w:rsidR="00D704F3">
        <w:rPr>
          <w:rFonts w:ascii="Times New Roman" w:hAnsi="Times New Roman"/>
        </w:rPr>
        <w:t xml:space="preserve">, el término </w:t>
      </w:r>
      <w:r>
        <w:rPr>
          <w:rFonts w:ascii="Times New Roman" w:hAnsi="Times New Roman"/>
        </w:rPr>
        <w:t xml:space="preserve">no es “ejecutoría” el término es “ejecutoria” ese es el término jurídico, en segundo lugar, es importante decir que cuando nosotros queremos </w:t>
      </w:r>
      <w:r w:rsidR="00D704F3">
        <w:rPr>
          <w:rFonts w:ascii="Times New Roman" w:hAnsi="Times New Roman"/>
        </w:rPr>
        <w:t>hablar algo o entender algo o saber algo es muy importante que nosotros demostremos esa intención de saber algo, y según tengo entendido en la junta previa pues los Regidores que no están interesados en saber algo pues se fueron o no llegaron a la junta previa, entonces pues es muy importante que estemos atentos</w:t>
      </w:r>
      <w:r w:rsidR="004D02C5">
        <w:rPr>
          <w:rFonts w:ascii="Times New Roman" w:hAnsi="Times New Roman"/>
        </w:rPr>
        <w:t xml:space="preserve"> y también</w:t>
      </w:r>
      <w:r w:rsidR="00D704F3">
        <w:rPr>
          <w:rFonts w:ascii="Times New Roman" w:hAnsi="Times New Roman"/>
        </w:rPr>
        <w:t xml:space="preserve"> para pod</w:t>
      </w:r>
      <w:r w:rsidR="002F141C">
        <w:rPr>
          <w:rFonts w:ascii="Times New Roman" w:hAnsi="Times New Roman"/>
        </w:rPr>
        <w:t>er saber algo para poder</w:t>
      </w:r>
      <w:r w:rsidR="00D704F3">
        <w:rPr>
          <w:rFonts w:ascii="Times New Roman" w:hAnsi="Times New Roman"/>
        </w:rPr>
        <w:t xml:space="preserve"> tener la información se requiere de dos partes, es importante decir que nosotros</w:t>
      </w:r>
      <w:r w:rsidR="002F141C">
        <w:rPr>
          <w:rFonts w:ascii="Times New Roman" w:hAnsi="Times New Roman"/>
        </w:rPr>
        <w:t xml:space="preserve"> tenemos que hacer</w:t>
      </w:r>
      <w:r w:rsidR="00D704F3">
        <w:rPr>
          <w:rFonts w:ascii="Times New Roman" w:hAnsi="Times New Roman"/>
        </w:rPr>
        <w:t xml:space="preserve"> muchísimo trabajo y que estamos precisamente haciendo</w:t>
      </w:r>
      <w:r w:rsidR="004D02C5">
        <w:rPr>
          <w:rFonts w:ascii="Times New Roman" w:hAnsi="Times New Roman"/>
        </w:rPr>
        <w:t xml:space="preserve"> todo</w:t>
      </w:r>
      <w:r w:rsidR="00D704F3">
        <w:rPr>
          <w:rFonts w:ascii="Times New Roman" w:hAnsi="Times New Roman"/>
        </w:rPr>
        <w:t xml:space="preserve"> el trabajo </w:t>
      </w:r>
      <w:r w:rsidR="002F141C">
        <w:rPr>
          <w:rFonts w:ascii="Times New Roman" w:hAnsi="Times New Roman"/>
        </w:rPr>
        <w:t>entonces lo que les quiero decir es que si ustedes</w:t>
      </w:r>
      <w:r w:rsidR="004D02C5">
        <w:rPr>
          <w:rFonts w:ascii="Times New Roman" w:hAnsi="Times New Roman"/>
        </w:rPr>
        <w:t xml:space="preserve"> quieren más información los que</w:t>
      </w:r>
      <w:r w:rsidR="002F141C">
        <w:rPr>
          <w:rFonts w:ascii="Times New Roman" w:hAnsi="Times New Roman"/>
        </w:rPr>
        <w:t xml:space="preserve"> </w:t>
      </w:r>
      <w:r w:rsidR="004D02C5">
        <w:rPr>
          <w:rFonts w:ascii="Times New Roman" w:hAnsi="Times New Roman"/>
        </w:rPr>
        <w:t xml:space="preserve">se levantaron y no tuvieron información en la junta previa porque se fueron, vale la pena que a lo mejor tenían otras cosas más importantes que hacer seguramente pero que si eso pasara así pues que nos pidan información y en todo momento se la podemos dar. Y también decir que esta sentencia porque eso se dijo en la junta pero quiero que quede claro en la Sesión de Cabildo, esta sentencia se da después de que había por unanimidad, es importante decir que es por unanimidad, todo el Cabildo firmo a favor, porque seguramente quienes no son testigos como </w:t>
      </w:r>
      <w:proofErr w:type="spellStart"/>
      <w:r w:rsidR="004D02C5">
        <w:rPr>
          <w:rFonts w:ascii="Times New Roman" w:hAnsi="Times New Roman"/>
        </w:rPr>
        <w:t>se</w:t>
      </w:r>
      <w:proofErr w:type="spellEnd"/>
      <w:r w:rsidR="004D02C5">
        <w:rPr>
          <w:rFonts w:ascii="Times New Roman" w:hAnsi="Times New Roman"/>
        </w:rPr>
        <w:t xml:space="preserve"> que algunos de ustedes viven aquí de toda la vida pero también </w:t>
      </w:r>
      <w:proofErr w:type="spellStart"/>
      <w:r w:rsidR="004D02C5">
        <w:rPr>
          <w:rFonts w:ascii="Times New Roman" w:hAnsi="Times New Roman"/>
        </w:rPr>
        <w:t>se</w:t>
      </w:r>
      <w:proofErr w:type="spellEnd"/>
      <w:r w:rsidR="004D02C5">
        <w:rPr>
          <w:rFonts w:ascii="Times New Roman" w:hAnsi="Times New Roman"/>
        </w:rPr>
        <w:t xml:space="preserve"> que algunos de ustedes no viven aquí de toda la vida, quienes no tienen esa información pues en ese entonces</w:t>
      </w:r>
      <w:r w:rsidR="00401A43">
        <w:rPr>
          <w:rFonts w:ascii="Times New Roman" w:hAnsi="Times New Roman"/>
        </w:rPr>
        <w:t>, eran</w:t>
      </w:r>
      <w:r w:rsidR="004D02C5">
        <w:rPr>
          <w:rFonts w:ascii="Times New Roman" w:hAnsi="Times New Roman"/>
        </w:rPr>
        <w:t xml:space="preserve"> todos los medios de comunicación eran todos la ciudadanía incluso venía porque había en la calle basura, echándose a perder, 4 o cinco días, la situación es que esta concesión se da en la Administración del 2005</w:t>
      </w:r>
      <w:r w:rsidR="00401A43">
        <w:rPr>
          <w:rFonts w:ascii="Times New Roman" w:hAnsi="Times New Roman"/>
        </w:rPr>
        <w:t>,</w:t>
      </w:r>
      <w:r w:rsidR="004D02C5">
        <w:rPr>
          <w:rFonts w:ascii="Times New Roman" w:hAnsi="Times New Roman"/>
        </w:rPr>
        <w:t xml:space="preserve"> exactamente se da en ese año y ellos prestan el servicio pero empiezan a demeritar el servicio durante la siguiente Administración</w:t>
      </w:r>
      <w:r w:rsidR="00401A43">
        <w:rPr>
          <w:rFonts w:ascii="Times New Roman" w:hAnsi="Times New Roman"/>
        </w:rPr>
        <w:t xml:space="preserve"> cuando nosotros le urgimos a la empresa que prestara bien sus servicios y ellos alegaban ciertas situaciones, les dimos un tiempo no lo quisieron hacer, les dimos otro tiempo no lo quisieron hacer, entonces cuando nosotros tomamos la decisión todo el cabildo por unanimidad, todos votaron a favor, incluyendo todos los sectores, incluso el PAN votaron a favor, precisamente porque sabían de la problemática que estábamos viviendo en ese entonces votamos todos a favor porque sabíamos, yo lo vuelvo a repetir y lo vuelvo a decir, yo si es necesario que me tenga que ir a la cárcel yo, por prestar mi deber y hacer lo que tengo que hacer porque para mí era un problema de salud no solo de prestación de servicios era un problema de salud, había gusanos en la calle había animales en la calle y lo tengo que hacer encantada de irme a la cárcel por eso, porque es mi obligación, yo proteste ser presidenta municipal, precisamente para darle todos los servicios a todos los ciudadanos, para hacer justicia porque yo no creo en un mundo injusto yo no creo en la inequitatividad, yo creo que en la parte que a cada quien nos toca hay que ser equitativos como vamos a ser equitativos, pues no teniendo privilegios obviamente, el problema es que hay un sacrificio con eso, y si el sacrificio es irme a la </w:t>
      </w:r>
      <w:proofErr w:type="spellStart"/>
      <w:r w:rsidR="00401A43">
        <w:rPr>
          <w:rFonts w:ascii="Times New Roman" w:hAnsi="Times New Roman"/>
        </w:rPr>
        <w:t>carcel</w:t>
      </w:r>
      <w:proofErr w:type="spellEnd"/>
      <w:r w:rsidR="00401A43">
        <w:rPr>
          <w:rFonts w:ascii="Times New Roman" w:hAnsi="Times New Roman"/>
        </w:rPr>
        <w:t xml:space="preserve"> claro que me voy a la </w:t>
      </w:r>
      <w:proofErr w:type="spellStart"/>
      <w:r w:rsidR="00401A43">
        <w:rPr>
          <w:rFonts w:ascii="Times New Roman" w:hAnsi="Times New Roman"/>
        </w:rPr>
        <w:t>carcel</w:t>
      </w:r>
      <w:proofErr w:type="spellEnd"/>
      <w:r w:rsidR="00401A43">
        <w:rPr>
          <w:rFonts w:ascii="Times New Roman" w:hAnsi="Times New Roman"/>
        </w:rPr>
        <w:t xml:space="preserve"> con mucho gusto, porque, porque con gusto, porque creo que vale la pena y hasta ejemplo le voy a poner a mis hijos, probablemente me voy a librar de la presencia de mis hijos un rato, pero les voy a poner el ejemplo, porque se hace lo correcto, y lo correcto era ver por la ciudadanía porque yo proteste hacer lo correcto, no simular lo correcto y </w:t>
      </w:r>
      <w:proofErr w:type="spellStart"/>
      <w:r w:rsidR="00401A43">
        <w:rPr>
          <w:rFonts w:ascii="Times New Roman" w:hAnsi="Times New Roman"/>
        </w:rPr>
        <w:t>seguire</w:t>
      </w:r>
      <w:proofErr w:type="spellEnd"/>
      <w:r w:rsidR="00401A43">
        <w:rPr>
          <w:rFonts w:ascii="Times New Roman" w:hAnsi="Times New Roman"/>
        </w:rPr>
        <w:t xml:space="preserve"> haciendo lo correcto las veces que sean necesarias, y esta es una de esas, ahora el juez, la Corte determina eso, porque cuando ponen el Juicio desgraciadamente no se defiende, y porque no se defiende, porque llegan a un Convenio, y en ese Convenio pues era Convenio por ambas partes y se entiende que deberá de ser </w:t>
      </w:r>
      <w:proofErr w:type="spellStart"/>
      <w:r w:rsidR="00401A43">
        <w:rPr>
          <w:rFonts w:ascii="Times New Roman" w:hAnsi="Times New Roman"/>
        </w:rPr>
        <w:t>jusitificable</w:t>
      </w:r>
      <w:proofErr w:type="spellEnd"/>
      <w:r w:rsidR="00401A43">
        <w:rPr>
          <w:rFonts w:ascii="Times New Roman" w:hAnsi="Times New Roman"/>
        </w:rPr>
        <w:t xml:space="preserve">, hay personas que quieren ganar dinero de lo que no se ganaron, si, como los privilegios esos que les digo de tener privilegios porque no se los ganan, y los privilegios se ganan, de hecho el trabajo se gana, y hay que ganárselo con esfuerzo y el esfuerzo significa incluso a veces irte a la </w:t>
      </w:r>
      <w:proofErr w:type="spellStart"/>
      <w:r w:rsidR="00401A43">
        <w:rPr>
          <w:rFonts w:ascii="Times New Roman" w:hAnsi="Times New Roman"/>
        </w:rPr>
        <w:t>carcel</w:t>
      </w:r>
      <w:proofErr w:type="spellEnd"/>
      <w:r w:rsidR="00401A43">
        <w:rPr>
          <w:rFonts w:ascii="Times New Roman" w:hAnsi="Times New Roman"/>
        </w:rPr>
        <w:t xml:space="preserve">, claro, con mucho gusto porque nosotros estamos aquí para </w:t>
      </w:r>
      <w:r w:rsidR="00401A43">
        <w:rPr>
          <w:rFonts w:ascii="Times New Roman" w:hAnsi="Times New Roman"/>
        </w:rPr>
        <w:lastRenderedPageBreak/>
        <w:t>asumir responsabilidades no estamos aquí nadamas para estar, no, hay decisiones difíciles que hay que tomar, y esas decisiones difíciles que hay que tomar hay que tomarlas muy bien puestos los pantalones aunque las mujeres no tengamos pantalones, muy bien puestos los pantalones porque sabemos que es lo que se debe de hacer porque si no</w:t>
      </w:r>
      <w:r w:rsidR="001F1662">
        <w:rPr>
          <w:rFonts w:ascii="Times New Roman" w:hAnsi="Times New Roman"/>
        </w:rPr>
        <w:t>,</w:t>
      </w:r>
      <w:r w:rsidR="00401A43">
        <w:rPr>
          <w:rFonts w:ascii="Times New Roman" w:hAnsi="Times New Roman"/>
        </w:rPr>
        <w:t xml:space="preserve"> no estuviéramos </w:t>
      </w:r>
      <w:r w:rsidR="001F1662">
        <w:rPr>
          <w:rFonts w:ascii="Times New Roman" w:hAnsi="Times New Roman"/>
        </w:rPr>
        <w:t>aquí</w:t>
      </w:r>
      <w:r w:rsidR="00401A43">
        <w:rPr>
          <w:rFonts w:ascii="Times New Roman" w:hAnsi="Times New Roman"/>
        </w:rPr>
        <w:t xml:space="preserve"> </w:t>
      </w:r>
      <w:r w:rsidR="001F1662">
        <w:rPr>
          <w:rFonts w:ascii="Times New Roman" w:hAnsi="Times New Roman"/>
        </w:rPr>
        <w:t>creo que todos sabemos que el estar aquí significa una responsabilidad y esa responsabilidad hay que tomarla como es, con esa grandeza esto se los quiero decir porque estoy muy orgullosa de mi actuar y no tengo nada en mi historial que pudieran decir que pueda ser un error, no tengo nada porque si un error es quitarle la concesión a una empresa para que la gente no tenga gusanos en su puerta y que los niños no esten jugando a lado de los gusanos, si eso consideran que es error o que por eso me tengo que ir a la cárcel, hay que volverlo a hacer nosotros necesitamos asumir la responsabilidad de dar los servicios que marca el 115 y ahí no estaban dando lo servicios que marca el 115, lo hare y lo seguiré haciendo, solo se los quiero aclarar para que quede muy clara la intención y que si alguna vez me tienen que llevar café, no tomo café, pero si pan dulce.</w:t>
      </w:r>
    </w:p>
    <w:p w:rsidR="001F1662" w:rsidRDefault="001F1662" w:rsidP="00F30BDC">
      <w:pPr>
        <w:jc w:val="both"/>
        <w:rPr>
          <w:rFonts w:ascii="Times New Roman" w:hAnsi="Times New Roman"/>
        </w:rPr>
      </w:pPr>
      <w:r>
        <w:rPr>
          <w:rFonts w:ascii="Times New Roman" w:hAnsi="Times New Roman"/>
        </w:rPr>
        <w:t>Acto seguido el Regidor Walter Asrael Salinas Guzmán comenta: yo quiero hacer uso de la palabra.</w:t>
      </w:r>
    </w:p>
    <w:p w:rsidR="001F1662" w:rsidRDefault="001F1662" w:rsidP="00F30BDC">
      <w:pPr>
        <w:jc w:val="both"/>
        <w:rPr>
          <w:rFonts w:ascii="Times New Roman" w:hAnsi="Times New Roman"/>
        </w:rPr>
      </w:pPr>
      <w:r>
        <w:rPr>
          <w:rFonts w:ascii="Times New Roman" w:hAnsi="Times New Roman"/>
        </w:rPr>
        <w:t>Por su parte, el Secretario del Ayuntamiento y la Presidente Municipal le informa que por ser Sesión Extraordinaria el orden del día no cuenta con asuntos generales.</w:t>
      </w:r>
    </w:p>
    <w:p w:rsidR="006100EC" w:rsidRDefault="001F1662" w:rsidP="00F30BDC">
      <w:pPr>
        <w:jc w:val="both"/>
        <w:rPr>
          <w:rFonts w:ascii="Times New Roman" w:hAnsi="Times New Roman"/>
        </w:rPr>
      </w:pPr>
      <w:r>
        <w:rPr>
          <w:rFonts w:ascii="Times New Roman" w:hAnsi="Times New Roman"/>
        </w:rPr>
        <w:t xml:space="preserve">Posteriormente se lleva a cabo la clausura de la Sesión Extraordinaria, </w:t>
      </w:r>
      <w:r w:rsidR="00717F0B" w:rsidRPr="00BE1D8B">
        <w:rPr>
          <w:rFonts w:ascii="Times New Roman" w:hAnsi="Times New Roman"/>
        </w:rPr>
        <w:t>siendo</w:t>
      </w:r>
      <w:r w:rsidR="00BE1D8B" w:rsidRPr="00BE1D8B">
        <w:rPr>
          <w:rFonts w:ascii="Times New Roman" w:hAnsi="Times New Roman"/>
        </w:rPr>
        <w:t xml:space="preserve"> las</w:t>
      </w:r>
      <w:r w:rsidR="00F4304C" w:rsidRPr="001F1662">
        <w:rPr>
          <w:rFonts w:ascii="Times New Roman" w:hAnsi="Times New Roman"/>
        </w:rPr>
        <w:t xml:space="preserve"> 14</w:t>
      </w:r>
      <w:r w:rsidR="00BE1D8B" w:rsidRPr="00BE1D8B">
        <w:rPr>
          <w:rFonts w:ascii="Times New Roman" w:hAnsi="Times New Roman"/>
        </w:rPr>
        <w:t xml:space="preserve"> horas con </w:t>
      </w:r>
      <w:r>
        <w:rPr>
          <w:rFonts w:ascii="Times New Roman" w:hAnsi="Times New Roman"/>
        </w:rPr>
        <w:t xml:space="preserve">43 </w:t>
      </w:r>
      <w:r w:rsidR="00BE1D8B" w:rsidRPr="00BE1D8B">
        <w:rPr>
          <w:rFonts w:ascii="Times New Roman" w:hAnsi="Times New Roman"/>
        </w:rPr>
        <w:t xml:space="preserve">minutos. </w:t>
      </w:r>
    </w:p>
    <w:p w:rsidR="00695C19" w:rsidRDefault="00695C19" w:rsidP="00695C19">
      <w:pPr>
        <w:spacing w:after="0"/>
        <w:jc w:val="center"/>
        <w:rPr>
          <w:rFonts w:ascii="Times New Roman" w:hAnsi="Times New Roman"/>
          <w:b/>
        </w:rPr>
      </w:pPr>
    </w:p>
    <w:p w:rsidR="00695C19" w:rsidRDefault="00695C19" w:rsidP="00695C19">
      <w:pPr>
        <w:spacing w:after="0"/>
        <w:jc w:val="center"/>
        <w:rPr>
          <w:rFonts w:ascii="Times New Roman" w:hAnsi="Times New Roman"/>
          <w:b/>
        </w:rPr>
      </w:pPr>
    </w:p>
    <w:p w:rsidR="00695C19" w:rsidRDefault="00695C19" w:rsidP="00695C19">
      <w:pPr>
        <w:spacing w:after="0"/>
        <w:jc w:val="center"/>
        <w:rPr>
          <w:rFonts w:ascii="Times New Roman" w:hAnsi="Times New Roman"/>
          <w:b/>
        </w:rPr>
      </w:pPr>
    </w:p>
    <w:p w:rsidR="00695C19" w:rsidRDefault="00695C19" w:rsidP="00695C19">
      <w:pPr>
        <w:spacing w:after="0"/>
        <w:jc w:val="center"/>
        <w:rPr>
          <w:rFonts w:ascii="Times New Roman" w:hAnsi="Times New Roman"/>
          <w:b/>
        </w:rPr>
      </w:pPr>
    </w:p>
    <w:p w:rsidR="00695C19" w:rsidRDefault="00695C19" w:rsidP="00695C19">
      <w:pPr>
        <w:spacing w:after="0"/>
        <w:jc w:val="center"/>
        <w:rPr>
          <w:rFonts w:ascii="Times New Roman" w:hAnsi="Times New Roman"/>
          <w:b/>
        </w:rPr>
      </w:pPr>
    </w:p>
    <w:p w:rsidR="00695C19" w:rsidRDefault="00695C19" w:rsidP="00695C19">
      <w:pPr>
        <w:spacing w:after="0"/>
        <w:jc w:val="center"/>
        <w:rPr>
          <w:rFonts w:ascii="Times New Roman" w:hAnsi="Times New Roman"/>
          <w:b/>
        </w:rPr>
      </w:pPr>
    </w:p>
    <w:p w:rsidR="00695C19" w:rsidRPr="006100EC" w:rsidRDefault="00695C19" w:rsidP="00695C19">
      <w:pPr>
        <w:spacing w:after="0"/>
        <w:jc w:val="center"/>
        <w:rPr>
          <w:rFonts w:ascii="Times New Roman" w:hAnsi="Times New Roman"/>
          <w:b/>
        </w:rPr>
      </w:pPr>
      <w:r w:rsidRPr="006100EC">
        <w:rPr>
          <w:rFonts w:ascii="Times New Roman" w:hAnsi="Times New Roman"/>
          <w:b/>
        </w:rPr>
        <w:t>CLARA LUZ FLORES CARRALES</w:t>
      </w:r>
    </w:p>
    <w:p w:rsidR="00695C19" w:rsidRPr="006100EC" w:rsidRDefault="00695C19" w:rsidP="00695C19">
      <w:pPr>
        <w:spacing w:after="0"/>
        <w:jc w:val="center"/>
        <w:rPr>
          <w:rFonts w:ascii="Times New Roman" w:hAnsi="Times New Roman"/>
          <w:b/>
        </w:rPr>
      </w:pPr>
      <w:r w:rsidRPr="006100EC">
        <w:rPr>
          <w:rFonts w:ascii="Times New Roman" w:hAnsi="Times New Roman"/>
          <w:b/>
        </w:rPr>
        <w:t>PRESIDENTE MUNICIPAL</w:t>
      </w:r>
    </w:p>
    <w:p w:rsidR="00695C19" w:rsidRDefault="00695C19" w:rsidP="00695C19">
      <w:pPr>
        <w:spacing w:after="0"/>
        <w:jc w:val="both"/>
        <w:rPr>
          <w:rFonts w:ascii="Times New Roman" w:hAnsi="Times New Roman"/>
        </w:rPr>
      </w:pPr>
    </w:p>
    <w:p w:rsidR="00695C19" w:rsidRDefault="00695C19" w:rsidP="00695C19">
      <w:pPr>
        <w:spacing w:after="0"/>
        <w:jc w:val="both"/>
        <w:rPr>
          <w:rFonts w:ascii="Times New Roman" w:hAnsi="Times New Roman"/>
        </w:rPr>
      </w:pPr>
    </w:p>
    <w:p w:rsidR="00695C19" w:rsidRDefault="00695C19" w:rsidP="00695C19">
      <w:pPr>
        <w:spacing w:after="0"/>
        <w:jc w:val="both"/>
        <w:rPr>
          <w:rFonts w:ascii="Times New Roman" w:hAnsi="Times New Roman"/>
        </w:rPr>
      </w:pPr>
    </w:p>
    <w:p w:rsidR="00695C19" w:rsidRPr="006100EC" w:rsidRDefault="00695C19" w:rsidP="00695C19">
      <w:pPr>
        <w:spacing w:after="0"/>
        <w:jc w:val="center"/>
        <w:rPr>
          <w:rFonts w:ascii="Times New Roman" w:hAnsi="Times New Roman"/>
        </w:rPr>
      </w:pPr>
    </w:p>
    <w:p w:rsidR="00695C19" w:rsidRPr="00C15523" w:rsidRDefault="00695C19" w:rsidP="00695C19">
      <w:pPr>
        <w:spacing w:after="0"/>
        <w:jc w:val="center"/>
        <w:rPr>
          <w:rFonts w:ascii="Times New Roman" w:hAnsi="Times New Roman"/>
          <w:b/>
        </w:rPr>
      </w:pPr>
      <w:r>
        <w:rPr>
          <w:rFonts w:ascii="Times New Roman" w:hAnsi="Times New Roman"/>
          <w:b/>
        </w:rPr>
        <w:t>ANDRÉS CONCEPCIÓN MIJES LLOVERA</w:t>
      </w:r>
    </w:p>
    <w:p w:rsidR="00695C19" w:rsidRPr="00C15523" w:rsidRDefault="00695C19" w:rsidP="00695C19">
      <w:pPr>
        <w:spacing w:after="0"/>
        <w:jc w:val="center"/>
        <w:rPr>
          <w:rFonts w:ascii="Times New Roman" w:hAnsi="Times New Roman"/>
          <w:b/>
        </w:rPr>
      </w:pPr>
      <w:r w:rsidRPr="00C15523">
        <w:rPr>
          <w:rFonts w:ascii="Times New Roman" w:hAnsi="Times New Roman"/>
          <w:b/>
        </w:rPr>
        <w:t>SECRETARIO DEL AYUNTAMIENTO</w:t>
      </w:r>
    </w:p>
    <w:p w:rsidR="00695C19" w:rsidRDefault="00695C19" w:rsidP="00695C19">
      <w:pPr>
        <w:spacing w:after="0"/>
        <w:jc w:val="both"/>
        <w:rPr>
          <w:rFonts w:ascii="Times New Roman" w:hAnsi="Times New Roman"/>
        </w:rPr>
      </w:pPr>
    </w:p>
    <w:p w:rsidR="00695C19" w:rsidRDefault="00695C19" w:rsidP="00695C19">
      <w:pPr>
        <w:spacing w:after="0"/>
        <w:jc w:val="both"/>
        <w:rPr>
          <w:rFonts w:ascii="Times New Roman" w:hAnsi="Times New Roman"/>
        </w:rPr>
      </w:pPr>
    </w:p>
    <w:p w:rsidR="00695C19"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695C19" w:rsidRPr="006100EC" w:rsidRDefault="00695C19" w:rsidP="00695C19">
      <w:pPr>
        <w:spacing w:after="0"/>
        <w:jc w:val="both"/>
        <w:rPr>
          <w:rFonts w:ascii="Times New Roman" w:hAnsi="Times New Roman"/>
        </w:rPr>
      </w:pPr>
      <w:r>
        <w:rPr>
          <w:rFonts w:ascii="Times New Roman" w:hAnsi="Times New Roman"/>
        </w:rPr>
        <w:t>PRIMER REGIDOR</w:t>
      </w:r>
    </w:p>
    <w:p w:rsidR="00695C19" w:rsidRDefault="00695C19" w:rsidP="00695C19">
      <w:pPr>
        <w:spacing w:after="0"/>
        <w:jc w:val="both"/>
        <w:rPr>
          <w:rFonts w:ascii="Times New Roman" w:hAnsi="Times New Roman"/>
        </w:rPr>
      </w:pPr>
    </w:p>
    <w:p w:rsidR="00695C19" w:rsidRPr="006100EC" w:rsidRDefault="00695C19" w:rsidP="00695C19">
      <w:pPr>
        <w:spacing w:after="0"/>
        <w:jc w:val="both"/>
        <w:rPr>
          <w:rFonts w:ascii="Times New Roman" w:hAnsi="Times New Roman"/>
        </w:rPr>
      </w:pPr>
    </w:p>
    <w:p w:rsidR="00695C19"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sidRPr="006100EC">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695C19" w:rsidRPr="006100EC" w:rsidRDefault="00695C19" w:rsidP="00695C19">
      <w:pPr>
        <w:spacing w:after="0"/>
        <w:jc w:val="both"/>
        <w:rPr>
          <w:rFonts w:ascii="Times New Roman" w:hAnsi="Times New Roman"/>
        </w:rPr>
      </w:pPr>
      <w:r>
        <w:rPr>
          <w:rFonts w:ascii="Times New Roman" w:hAnsi="Times New Roman"/>
        </w:rPr>
        <w:t>SEGUNDO REGIDOR</w:t>
      </w:r>
    </w:p>
    <w:p w:rsidR="00695C19" w:rsidRDefault="00695C19" w:rsidP="00695C19">
      <w:pPr>
        <w:spacing w:after="0"/>
        <w:jc w:val="both"/>
        <w:rPr>
          <w:rFonts w:ascii="Times New Roman" w:hAnsi="Times New Roman"/>
        </w:rPr>
      </w:pPr>
    </w:p>
    <w:p w:rsidR="00695C19" w:rsidRPr="006100EC" w:rsidRDefault="00695C19" w:rsidP="00695C19">
      <w:pPr>
        <w:spacing w:after="0"/>
        <w:jc w:val="both"/>
        <w:rPr>
          <w:rFonts w:ascii="Times New Roman" w:hAnsi="Times New Roman"/>
        </w:rPr>
      </w:pPr>
    </w:p>
    <w:p w:rsidR="00695C19" w:rsidRPr="006100EC"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695C19" w:rsidRDefault="00695C19" w:rsidP="00695C19">
      <w:pPr>
        <w:spacing w:after="0"/>
        <w:jc w:val="both"/>
        <w:rPr>
          <w:rFonts w:ascii="Times New Roman" w:hAnsi="Times New Roman"/>
        </w:rPr>
      </w:pPr>
      <w:r>
        <w:rPr>
          <w:rFonts w:ascii="Times New Roman" w:hAnsi="Times New Roman"/>
        </w:rPr>
        <w:t>TERCER REGIDOR</w:t>
      </w:r>
    </w:p>
    <w:p w:rsidR="00695C19" w:rsidRDefault="00695C19" w:rsidP="00695C19">
      <w:pPr>
        <w:spacing w:after="0"/>
        <w:jc w:val="both"/>
        <w:rPr>
          <w:rFonts w:ascii="Times New Roman" w:hAnsi="Times New Roman"/>
        </w:rPr>
      </w:pPr>
    </w:p>
    <w:p w:rsidR="00695C19" w:rsidRPr="006100EC" w:rsidRDefault="00695C19" w:rsidP="00695C19">
      <w:pPr>
        <w:spacing w:after="0"/>
        <w:jc w:val="both"/>
        <w:rPr>
          <w:rFonts w:ascii="Times New Roman" w:hAnsi="Times New Roman"/>
        </w:rPr>
      </w:pPr>
    </w:p>
    <w:p w:rsidR="00695C19" w:rsidRPr="006100EC"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sidRPr="006100EC">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695C19" w:rsidRDefault="00695C19" w:rsidP="00695C19">
      <w:pPr>
        <w:jc w:val="both"/>
        <w:rPr>
          <w:rFonts w:ascii="Times New Roman" w:hAnsi="Times New Roman"/>
        </w:rPr>
      </w:pPr>
      <w:r>
        <w:rPr>
          <w:rFonts w:ascii="Times New Roman" w:hAnsi="Times New Roman"/>
        </w:rPr>
        <w:t xml:space="preserve">CUARTO REGIDOR   </w:t>
      </w:r>
    </w:p>
    <w:p w:rsidR="00695C19" w:rsidRPr="006100EC" w:rsidRDefault="00695C19" w:rsidP="00695C19">
      <w:pPr>
        <w:jc w:val="both"/>
        <w:rPr>
          <w:rFonts w:ascii="Times New Roman" w:hAnsi="Times New Roman"/>
        </w:rPr>
      </w:pPr>
    </w:p>
    <w:p w:rsidR="00695C19" w:rsidRDefault="00695C19" w:rsidP="00695C19">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695C19" w:rsidRPr="006100EC" w:rsidRDefault="00695C19" w:rsidP="00695C19">
      <w:pPr>
        <w:spacing w:after="0"/>
        <w:jc w:val="both"/>
        <w:rPr>
          <w:rFonts w:ascii="Times New Roman" w:hAnsi="Times New Roman"/>
        </w:rPr>
      </w:pPr>
      <w:r>
        <w:rPr>
          <w:rFonts w:ascii="Times New Roman" w:hAnsi="Times New Roman"/>
        </w:rPr>
        <w:t>QUINTO REGIDOR</w:t>
      </w:r>
    </w:p>
    <w:p w:rsidR="00695C19" w:rsidRDefault="00695C19" w:rsidP="00695C19">
      <w:pPr>
        <w:spacing w:after="0"/>
        <w:jc w:val="both"/>
        <w:rPr>
          <w:rFonts w:ascii="Times New Roman" w:hAnsi="Times New Roman"/>
        </w:rPr>
      </w:pPr>
    </w:p>
    <w:p w:rsidR="0068472E" w:rsidRDefault="0068472E" w:rsidP="00695C19">
      <w:pPr>
        <w:spacing w:after="0"/>
        <w:jc w:val="both"/>
        <w:rPr>
          <w:rFonts w:ascii="Times New Roman" w:hAnsi="Times New Roman"/>
        </w:rPr>
      </w:pPr>
    </w:p>
    <w:p w:rsidR="00695C19" w:rsidRPr="006100EC"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sidRPr="006100EC">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695C19" w:rsidRDefault="00695C19" w:rsidP="00695C19">
      <w:pPr>
        <w:spacing w:after="0"/>
        <w:jc w:val="both"/>
        <w:rPr>
          <w:rFonts w:ascii="Times New Roman" w:hAnsi="Times New Roman"/>
        </w:rPr>
      </w:pPr>
      <w:r>
        <w:rPr>
          <w:rFonts w:ascii="Times New Roman" w:hAnsi="Times New Roman"/>
        </w:rPr>
        <w:t>SEXTO REGIDOR</w:t>
      </w:r>
    </w:p>
    <w:p w:rsidR="00695C19" w:rsidRDefault="00695C19" w:rsidP="00695C19">
      <w:pPr>
        <w:spacing w:after="0"/>
        <w:jc w:val="both"/>
        <w:rPr>
          <w:rFonts w:ascii="Times New Roman" w:hAnsi="Times New Roman"/>
        </w:rPr>
      </w:pPr>
    </w:p>
    <w:p w:rsidR="00695C19" w:rsidRPr="006100EC" w:rsidRDefault="00695C19" w:rsidP="00695C19">
      <w:pPr>
        <w:spacing w:after="0"/>
        <w:jc w:val="both"/>
        <w:rPr>
          <w:rFonts w:ascii="Times New Roman" w:hAnsi="Times New Roman"/>
        </w:rPr>
      </w:pPr>
    </w:p>
    <w:p w:rsidR="00695C19" w:rsidRPr="006100EC"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695C19" w:rsidRDefault="00695C19" w:rsidP="00695C19">
      <w:pPr>
        <w:jc w:val="both"/>
        <w:rPr>
          <w:rFonts w:ascii="Times New Roman" w:hAnsi="Times New Roman"/>
        </w:rPr>
      </w:pPr>
      <w:r>
        <w:rPr>
          <w:rFonts w:ascii="Times New Roman" w:hAnsi="Times New Roman"/>
        </w:rPr>
        <w:t>SÉPTIMO REGIDOR</w:t>
      </w:r>
    </w:p>
    <w:p w:rsidR="00695C19" w:rsidRPr="006100EC" w:rsidRDefault="00695C19" w:rsidP="00695C19">
      <w:pPr>
        <w:jc w:val="both"/>
        <w:rPr>
          <w:rFonts w:ascii="Times New Roman" w:hAnsi="Times New Roman"/>
        </w:rPr>
      </w:pPr>
    </w:p>
    <w:p w:rsidR="00695C19" w:rsidRDefault="00695C19" w:rsidP="00695C19">
      <w:pPr>
        <w:spacing w:after="0"/>
        <w:jc w:val="both"/>
        <w:rPr>
          <w:rFonts w:ascii="Times New Roman" w:hAnsi="Times New Roman"/>
        </w:rPr>
      </w:pPr>
    </w:p>
    <w:p w:rsidR="00695C19" w:rsidRDefault="00695C19" w:rsidP="00695C19">
      <w:pPr>
        <w:spacing w:after="0"/>
        <w:jc w:val="both"/>
        <w:rPr>
          <w:rFonts w:ascii="Times New Roman" w:hAnsi="Times New Roman"/>
        </w:rPr>
      </w:pPr>
      <w:r w:rsidRPr="006100EC">
        <w:rPr>
          <w:rFonts w:ascii="Times New Roman" w:hAnsi="Times New Roman"/>
        </w:rPr>
        <w:t xml:space="preserve">C. </w:t>
      </w:r>
      <w:proofErr w:type="gramStart"/>
      <w:r>
        <w:rPr>
          <w:rFonts w:ascii="Times New Roman" w:hAnsi="Times New Roman"/>
        </w:rPr>
        <w:t>MARÍA  LYLIANA</w:t>
      </w:r>
      <w:proofErr w:type="gramEnd"/>
      <w:r>
        <w:rPr>
          <w:rFonts w:ascii="Times New Roman" w:hAnsi="Times New Roman"/>
        </w:rPr>
        <w:t xml:space="preserve"> HERNÁNDEZ MARTÍNEZ</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695C19" w:rsidRDefault="00695C19" w:rsidP="00695C19">
      <w:pPr>
        <w:spacing w:after="0"/>
        <w:jc w:val="both"/>
        <w:rPr>
          <w:rFonts w:ascii="Times New Roman" w:hAnsi="Times New Roman"/>
        </w:rPr>
      </w:pPr>
      <w:r>
        <w:rPr>
          <w:rFonts w:ascii="Times New Roman" w:hAnsi="Times New Roman"/>
        </w:rPr>
        <w:t>OCTAVO REGIDOR</w:t>
      </w:r>
    </w:p>
    <w:p w:rsidR="003B5FF4" w:rsidRPr="006100EC" w:rsidRDefault="003B5FF4" w:rsidP="00695C19">
      <w:pPr>
        <w:spacing w:after="0"/>
        <w:jc w:val="both"/>
        <w:rPr>
          <w:rFonts w:ascii="Times New Roman" w:hAnsi="Times New Roman"/>
        </w:rPr>
      </w:pPr>
    </w:p>
    <w:p w:rsidR="00695C19"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ab/>
      </w:r>
      <w:r w:rsidRPr="006100EC">
        <w:rPr>
          <w:rFonts w:ascii="Times New Roman" w:hAnsi="Times New Roman"/>
        </w:rPr>
        <w:t xml:space="preserve"> </w:t>
      </w:r>
      <w:r>
        <w:rPr>
          <w:rFonts w:ascii="Times New Roman" w:hAnsi="Times New Roman"/>
        </w:rPr>
        <w:t xml:space="preserve"> </w:t>
      </w:r>
      <w:r w:rsidRPr="006100EC">
        <w:rPr>
          <w:rFonts w:ascii="Times New Roman" w:hAnsi="Times New Roman"/>
        </w:rPr>
        <w:t>_</w:t>
      </w:r>
      <w:proofErr w:type="gramEnd"/>
      <w:r w:rsidRPr="006100EC">
        <w:rPr>
          <w:rFonts w:ascii="Times New Roman" w:hAnsi="Times New Roman"/>
        </w:rPr>
        <w:t>_______________________</w:t>
      </w:r>
    </w:p>
    <w:p w:rsidR="00695C19" w:rsidRPr="006100EC" w:rsidRDefault="00695C19" w:rsidP="00695C19">
      <w:pPr>
        <w:spacing w:after="0"/>
        <w:jc w:val="both"/>
        <w:rPr>
          <w:rFonts w:ascii="Times New Roman" w:hAnsi="Times New Roman"/>
        </w:rPr>
      </w:pPr>
      <w:r>
        <w:rPr>
          <w:rFonts w:ascii="Times New Roman" w:hAnsi="Times New Roman"/>
        </w:rPr>
        <w:t>NOVENO REGIDOR</w:t>
      </w:r>
    </w:p>
    <w:p w:rsidR="00695C19" w:rsidRDefault="00695C19" w:rsidP="00695C19">
      <w:pPr>
        <w:spacing w:after="0"/>
        <w:jc w:val="both"/>
        <w:rPr>
          <w:rFonts w:ascii="Times New Roman" w:hAnsi="Times New Roman"/>
        </w:rPr>
      </w:pPr>
    </w:p>
    <w:p w:rsidR="00695C19"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GONGORA VALADEZ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w:t>
      </w:r>
      <w:r>
        <w:rPr>
          <w:rFonts w:ascii="Times New Roman" w:hAnsi="Times New Roman"/>
        </w:rPr>
        <w:t xml:space="preserve">  </w:t>
      </w:r>
      <w:r w:rsidRPr="006100EC">
        <w:rPr>
          <w:rFonts w:ascii="Times New Roman" w:hAnsi="Times New Roman"/>
        </w:rPr>
        <w:t>________________________</w:t>
      </w:r>
    </w:p>
    <w:p w:rsidR="00695C19" w:rsidRPr="006100EC" w:rsidRDefault="00695C19" w:rsidP="00695C19">
      <w:pPr>
        <w:spacing w:after="0"/>
        <w:jc w:val="both"/>
        <w:rPr>
          <w:rFonts w:ascii="Times New Roman" w:hAnsi="Times New Roman"/>
        </w:rPr>
      </w:pPr>
      <w:r>
        <w:rPr>
          <w:rFonts w:ascii="Times New Roman" w:hAnsi="Times New Roman"/>
        </w:rPr>
        <w:t>DÉCIMO REGIDOR</w:t>
      </w:r>
    </w:p>
    <w:p w:rsidR="00695C19" w:rsidRPr="006100EC" w:rsidRDefault="00695C19" w:rsidP="00695C19">
      <w:pPr>
        <w:spacing w:after="0"/>
        <w:jc w:val="both"/>
        <w:rPr>
          <w:rFonts w:ascii="Times New Roman" w:hAnsi="Times New Roman"/>
        </w:rPr>
      </w:pPr>
    </w:p>
    <w:p w:rsidR="00695C19" w:rsidRPr="006100EC"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695C19" w:rsidRPr="006100EC" w:rsidRDefault="00695C19" w:rsidP="00695C19">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95C19" w:rsidRPr="006100EC" w:rsidRDefault="00695C19" w:rsidP="00695C19">
      <w:pPr>
        <w:jc w:val="both"/>
        <w:rPr>
          <w:rFonts w:ascii="Times New Roman" w:hAnsi="Times New Roman"/>
        </w:rPr>
      </w:pPr>
    </w:p>
    <w:p w:rsidR="00695C19" w:rsidRPr="006100EC"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695C19" w:rsidRPr="006100EC" w:rsidRDefault="00695C19" w:rsidP="00695C19">
      <w:pPr>
        <w:spacing w:after="0"/>
        <w:jc w:val="both"/>
        <w:rPr>
          <w:rFonts w:ascii="Times New Roman" w:hAnsi="Times New Roman"/>
        </w:rPr>
      </w:pPr>
      <w:r w:rsidRPr="006100EC">
        <w:rPr>
          <w:rFonts w:ascii="Times New Roman" w:hAnsi="Times New Roman"/>
        </w:rPr>
        <w:t>DÉCIMO SEGUNDO REGIDOR</w:t>
      </w:r>
    </w:p>
    <w:p w:rsidR="00695C19" w:rsidRDefault="00695C19" w:rsidP="00695C19">
      <w:pPr>
        <w:spacing w:after="0"/>
        <w:jc w:val="both"/>
        <w:rPr>
          <w:rFonts w:ascii="Times New Roman" w:hAnsi="Times New Roman"/>
        </w:rPr>
      </w:pPr>
    </w:p>
    <w:p w:rsidR="00695C19" w:rsidRPr="006100EC"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sidRPr="006100EC">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w:t>
      </w:r>
      <w:r>
        <w:rPr>
          <w:rFonts w:ascii="Times New Roman" w:hAnsi="Times New Roman"/>
        </w:rPr>
        <w:t>_</w:t>
      </w:r>
    </w:p>
    <w:p w:rsidR="00695C19" w:rsidRPr="006100EC" w:rsidRDefault="00695C19" w:rsidP="00695C19">
      <w:pPr>
        <w:spacing w:after="0"/>
        <w:jc w:val="both"/>
        <w:rPr>
          <w:rFonts w:ascii="Times New Roman" w:hAnsi="Times New Roman"/>
        </w:rPr>
      </w:pPr>
      <w:r w:rsidRPr="006100EC">
        <w:rPr>
          <w:rFonts w:ascii="Times New Roman" w:hAnsi="Times New Roman"/>
        </w:rPr>
        <w:t xml:space="preserve">DÉCIMO TERCER REGIDOR </w:t>
      </w:r>
    </w:p>
    <w:p w:rsidR="00695C19" w:rsidRPr="006100EC" w:rsidRDefault="00695C19" w:rsidP="00695C19">
      <w:pPr>
        <w:spacing w:after="0"/>
        <w:jc w:val="both"/>
        <w:rPr>
          <w:rFonts w:ascii="Times New Roman" w:hAnsi="Times New Roman"/>
        </w:rPr>
      </w:pPr>
    </w:p>
    <w:p w:rsidR="00695C19"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HORACIO HERMOSILLO RUIZ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w:t>
      </w:r>
      <w:r>
        <w:rPr>
          <w:rFonts w:ascii="Times New Roman" w:hAnsi="Times New Roman"/>
        </w:rPr>
        <w:t xml:space="preserve">     </w:t>
      </w:r>
      <w:r w:rsidRPr="006100EC">
        <w:rPr>
          <w:rFonts w:ascii="Times New Roman" w:hAnsi="Times New Roman"/>
        </w:rPr>
        <w:t>_______________________</w:t>
      </w:r>
      <w:r>
        <w:rPr>
          <w:rFonts w:ascii="Times New Roman" w:hAnsi="Times New Roman"/>
        </w:rPr>
        <w:t>_</w:t>
      </w:r>
    </w:p>
    <w:p w:rsidR="00695C19" w:rsidRPr="006100EC" w:rsidRDefault="00695C19" w:rsidP="00695C19">
      <w:pPr>
        <w:spacing w:after="0"/>
        <w:jc w:val="both"/>
        <w:rPr>
          <w:rFonts w:ascii="Times New Roman" w:hAnsi="Times New Roman"/>
        </w:rPr>
      </w:pPr>
      <w:r>
        <w:rPr>
          <w:rFonts w:ascii="Times New Roman" w:hAnsi="Times New Roman"/>
        </w:rPr>
        <w:t>DÉCIMO CUARTO REGIDOR</w:t>
      </w:r>
    </w:p>
    <w:p w:rsidR="00695C19" w:rsidRPr="006100EC" w:rsidRDefault="00695C19" w:rsidP="00695C19">
      <w:pPr>
        <w:spacing w:after="0"/>
        <w:jc w:val="both"/>
        <w:rPr>
          <w:rFonts w:ascii="Times New Roman" w:hAnsi="Times New Roman"/>
        </w:rPr>
      </w:pPr>
    </w:p>
    <w:p w:rsidR="00695C19" w:rsidRDefault="00695C19" w:rsidP="00695C19">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695C19" w:rsidRDefault="00695C19" w:rsidP="00695C19">
      <w:pPr>
        <w:spacing w:after="0"/>
        <w:jc w:val="both"/>
        <w:rPr>
          <w:rFonts w:ascii="Times New Roman" w:hAnsi="Times New Roman"/>
        </w:rPr>
      </w:pPr>
      <w:r>
        <w:rPr>
          <w:rFonts w:ascii="Times New Roman" w:hAnsi="Times New Roman"/>
        </w:rPr>
        <w:t>SÍNDICO PRIMERO</w:t>
      </w:r>
    </w:p>
    <w:p w:rsidR="00695C19" w:rsidRDefault="00695C19" w:rsidP="00695C19">
      <w:pPr>
        <w:spacing w:after="0"/>
        <w:jc w:val="both"/>
        <w:rPr>
          <w:rFonts w:ascii="Times New Roman" w:hAnsi="Times New Roman"/>
        </w:rPr>
      </w:pPr>
    </w:p>
    <w:p w:rsidR="00695C19" w:rsidRDefault="00695C19" w:rsidP="00695C19">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695C19" w:rsidRPr="00F30BDC" w:rsidRDefault="00695C19" w:rsidP="00695C19">
      <w:pPr>
        <w:spacing w:after="0"/>
        <w:jc w:val="both"/>
        <w:rPr>
          <w:rFonts w:ascii="Times New Roman" w:hAnsi="Times New Roman"/>
        </w:rPr>
      </w:pPr>
      <w:r>
        <w:rPr>
          <w:rFonts w:ascii="Times New Roman" w:hAnsi="Times New Roman"/>
        </w:rPr>
        <w:t>SÍNDICO SEGUNDO</w:t>
      </w:r>
    </w:p>
    <w:p w:rsidR="00695C19" w:rsidRPr="00A32FAC" w:rsidRDefault="00695C19" w:rsidP="00695C19">
      <w:pPr>
        <w:rPr>
          <w:rFonts w:ascii="Times New Roman" w:eastAsia="Times New Roman" w:hAnsi="Times New Roman"/>
          <w:lang w:val="es-ES" w:eastAsia="es-ES"/>
        </w:rPr>
      </w:pPr>
    </w:p>
    <w:p w:rsidR="00545A97" w:rsidRPr="00F30BDC" w:rsidRDefault="00545A97" w:rsidP="00545A97">
      <w:pPr>
        <w:spacing w:after="0"/>
        <w:jc w:val="both"/>
        <w:rPr>
          <w:rFonts w:ascii="Times New Roman" w:hAnsi="Times New Roman"/>
        </w:rPr>
      </w:pPr>
    </w:p>
    <w:sectPr w:rsidR="00545A97" w:rsidRPr="00F30BDC" w:rsidSect="004D02C5">
      <w:footerReference w:type="default" r:id="rId7"/>
      <w:pgSz w:w="12240" w:h="20160" w:code="5"/>
      <w:pgMar w:top="1560" w:right="1264" w:bottom="2977" w:left="2342" w:header="708" w:footer="19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04" w:rsidRDefault="00FF3604" w:rsidP="00105E08">
      <w:pPr>
        <w:spacing w:after="0" w:line="240" w:lineRule="auto"/>
      </w:pPr>
      <w:r>
        <w:separator/>
      </w:r>
    </w:p>
  </w:endnote>
  <w:endnote w:type="continuationSeparator" w:id="0">
    <w:p w:rsidR="00FF3604" w:rsidRDefault="00FF3604" w:rsidP="0010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6" w:rsidRPr="00105E08" w:rsidRDefault="004D02C5" w:rsidP="004D02C5">
    <w:pPr>
      <w:pStyle w:val="Piedepgina"/>
      <w:tabs>
        <w:tab w:val="left" w:pos="3255"/>
        <w:tab w:val="center" w:pos="4317"/>
      </w:tabs>
      <w:spacing w:after="0"/>
      <w:rPr>
        <w:i/>
      </w:rPr>
    </w:pPr>
    <w:r>
      <w:rPr>
        <w:i/>
      </w:rPr>
      <w:tab/>
    </w:r>
    <w:r>
      <w:rPr>
        <w:i/>
      </w:rPr>
      <w:tab/>
    </w:r>
    <w:r w:rsidR="00E41A26" w:rsidRPr="00105E08">
      <w:rPr>
        <w:i/>
      </w:rPr>
      <w:fldChar w:fldCharType="begin"/>
    </w:r>
    <w:r w:rsidR="00E41A26" w:rsidRPr="00105E08">
      <w:rPr>
        <w:i/>
      </w:rPr>
      <w:instrText xml:space="preserve"> PAGE   \* MERGEFORMAT </w:instrText>
    </w:r>
    <w:r w:rsidR="00E41A26" w:rsidRPr="00105E08">
      <w:rPr>
        <w:i/>
      </w:rPr>
      <w:fldChar w:fldCharType="separate"/>
    </w:r>
    <w:r w:rsidR="004C709B">
      <w:rPr>
        <w:i/>
        <w:noProof/>
      </w:rPr>
      <w:t>14</w:t>
    </w:r>
    <w:r w:rsidR="00E41A26" w:rsidRPr="00105E08">
      <w:rPr>
        <w:i/>
      </w:rPr>
      <w:fldChar w:fldCharType="end"/>
    </w:r>
  </w:p>
  <w:p w:rsidR="00E41A26" w:rsidRPr="00105E08" w:rsidRDefault="001F1662" w:rsidP="00105E08">
    <w:pPr>
      <w:pStyle w:val="Piedepgina"/>
      <w:spacing w:after="0" w:line="240" w:lineRule="auto"/>
      <w:jc w:val="center"/>
      <w:rPr>
        <w:i/>
      </w:rPr>
    </w:pPr>
    <w:r>
      <w:rPr>
        <w:i/>
      </w:rPr>
      <w:t>Duplicado</w:t>
    </w:r>
    <w:r w:rsidR="00717F0B">
      <w:rPr>
        <w:i/>
      </w:rPr>
      <w:t xml:space="preserve"> del Acta No. </w:t>
    </w:r>
    <w:r w:rsidR="00D618C8" w:rsidRPr="00D618C8">
      <w:rPr>
        <w:i/>
      </w:rPr>
      <w:t>47</w:t>
    </w:r>
    <w:r w:rsidR="00E41A26" w:rsidRPr="00D618C8">
      <w:rPr>
        <w:i/>
      </w:rPr>
      <w:t>, Sesión Extraor</w:t>
    </w:r>
    <w:r w:rsidR="00E41A26">
      <w:rPr>
        <w:i/>
      </w:rPr>
      <w:t>dinaria</w:t>
    </w:r>
    <w:r w:rsidR="00E41A26" w:rsidRPr="00105E08">
      <w:rPr>
        <w:i/>
      </w:rPr>
      <w:t xml:space="preserve"> del </w:t>
    </w:r>
    <w:r w:rsidR="00717F0B">
      <w:rPr>
        <w:i/>
      </w:rPr>
      <w:t>21</w:t>
    </w:r>
    <w:r w:rsidR="00E41A26" w:rsidRPr="00105E08">
      <w:rPr>
        <w:i/>
      </w:rPr>
      <w:t xml:space="preserve"> de </w:t>
    </w:r>
    <w:r w:rsidR="00717F0B">
      <w:rPr>
        <w:i/>
      </w:rPr>
      <w:t>Julio del 2017</w:t>
    </w:r>
  </w:p>
  <w:p w:rsidR="00E41A26" w:rsidRDefault="00E41A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04" w:rsidRDefault="00FF3604" w:rsidP="00105E08">
      <w:pPr>
        <w:spacing w:after="0" w:line="240" w:lineRule="auto"/>
      </w:pPr>
      <w:r>
        <w:separator/>
      </w:r>
    </w:p>
  </w:footnote>
  <w:footnote w:type="continuationSeparator" w:id="0">
    <w:p w:rsidR="00FF3604" w:rsidRDefault="00FF3604" w:rsidP="0010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9D9"/>
    <w:multiLevelType w:val="hybridMultilevel"/>
    <w:tmpl w:val="89065398"/>
    <w:lvl w:ilvl="0" w:tplc="44141A14">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5A2C246D"/>
    <w:multiLevelType w:val="hybridMultilevel"/>
    <w:tmpl w:val="3322F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B5"/>
    <w:rsid w:val="00025306"/>
    <w:rsid w:val="00025B5E"/>
    <w:rsid w:val="000420B8"/>
    <w:rsid w:val="0004220C"/>
    <w:rsid w:val="00062CE0"/>
    <w:rsid w:val="000667D5"/>
    <w:rsid w:val="0009186D"/>
    <w:rsid w:val="00095DC5"/>
    <w:rsid w:val="00097B1A"/>
    <w:rsid w:val="000A2E59"/>
    <w:rsid w:val="000A60ED"/>
    <w:rsid w:val="000C000A"/>
    <w:rsid w:val="000C6C9D"/>
    <w:rsid w:val="000D06F9"/>
    <w:rsid w:val="00105E08"/>
    <w:rsid w:val="001156D8"/>
    <w:rsid w:val="00116286"/>
    <w:rsid w:val="00124835"/>
    <w:rsid w:val="00136321"/>
    <w:rsid w:val="001403EA"/>
    <w:rsid w:val="001461C3"/>
    <w:rsid w:val="0019504D"/>
    <w:rsid w:val="001B518A"/>
    <w:rsid w:val="001D582A"/>
    <w:rsid w:val="001E00F6"/>
    <w:rsid w:val="001E68F1"/>
    <w:rsid w:val="001F0ABA"/>
    <w:rsid w:val="001F1662"/>
    <w:rsid w:val="001F1E82"/>
    <w:rsid w:val="00213F45"/>
    <w:rsid w:val="00215E9B"/>
    <w:rsid w:val="00225B43"/>
    <w:rsid w:val="00226B22"/>
    <w:rsid w:val="002374E9"/>
    <w:rsid w:val="002564F3"/>
    <w:rsid w:val="00271840"/>
    <w:rsid w:val="00277606"/>
    <w:rsid w:val="002A1ED9"/>
    <w:rsid w:val="002E3C57"/>
    <w:rsid w:val="002E743C"/>
    <w:rsid w:val="002F141C"/>
    <w:rsid w:val="002F3AEC"/>
    <w:rsid w:val="00326B13"/>
    <w:rsid w:val="00335239"/>
    <w:rsid w:val="00340022"/>
    <w:rsid w:val="00357107"/>
    <w:rsid w:val="00357799"/>
    <w:rsid w:val="00392361"/>
    <w:rsid w:val="003959FE"/>
    <w:rsid w:val="003B2BF9"/>
    <w:rsid w:val="003B5FF4"/>
    <w:rsid w:val="003B70C6"/>
    <w:rsid w:val="003C624B"/>
    <w:rsid w:val="003D58D6"/>
    <w:rsid w:val="003E3CE5"/>
    <w:rsid w:val="003F40DC"/>
    <w:rsid w:val="00401A43"/>
    <w:rsid w:val="004116C9"/>
    <w:rsid w:val="004146CC"/>
    <w:rsid w:val="0045061C"/>
    <w:rsid w:val="004506BB"/>
    <w:rsid w:val="004540D8"/>
    <w:rsid w:val="00455D05"/>
    <w:rsid w:val="00485A64"/>
    <w:rsid w:val="004A55DA"/>
    <w:rsid w:val="004C1DDF"/>
    <w:rsid w:val="004C709B"/>
    <w:rsid w:val="004D02C5"/>
    <w:rsid w:val="004D4552"/>
    <w:rsid w:val="00511BD4"/>
    <w:rsid w:val="00520E63"/>
    <w:rsid w:val="005250FD"/>
    <w:rsid w:val="00526508"/>
    <w:rsid w:val="00541634"/>
    <w:rsid w:val="005426A2"/>
    <w:rsid w:val="00545A97"/>
    <w:rsid w:val="00565E79"/>
    <w:rsid w:val="00570AE4"/>
    <w:rsid w:val="00571441"/>
    <w:rsid w:val="00583AE5"/>
    <w:rsid w:val="005A133C"/>
    <w:rsid w:val="005B2CA0"/>
    <w:rsid w:val="005C7D36"/>
    <w:rsid w:val="005D6E3C"/>
    <w:rsid w:val="005F2A39"/>
    <w:rsid w:val="005F7296"/>
    <w:rsid w:val="006100EC"/>
    <w:rsid w:val="00624B7D"/>
    <w:rsid w:val="00651AE5"/>
    <w:rsid w:val="0065412B"/>
    <w:rsid w:val="00657797"/>
    <w:rsid w:val="00660B31"/>
    <w:rsid w:val="00662A5F"/>
    <w:rsid w:val="00667847"/>
    <w:rsid w:val="0068472E"/>
    <w:rsid w:val="00695C19"/>
    <w:rsid w:val="006D672D"/>
    <w:rsid w:val="006E0DB1"/>
    <w:rsid w:val="006E1BFA"/>
    <w:rsid w:val="006F4FA8"/>
    <w:rsid w:val="00703E2D"/>
    <w:rsid w:val="0071745A"/>
    <w:rsid w:val="00717F0B"/>
    <w:rsid w:val="00741D30"/>
    <w:rsid w:val="007826A0"/>
    <w:rsid w:val="007A267B"/>
    <w:rsid w:val="007E17D5"/>
    <w:rsid w:val="007E1AED"/>
    <w:rsid w:val="007E354F"/>
    <w:rsid w:val="007E49EE"/>
    <w:rsid w:val="007F10C0"/>
    <w:rsid w:val="00815221"/>
    <w:rsid w:val="0082637F"/>
    <w:rsid w:val="00831F59"/>
    <w:rsid w:val="0084075F"/>
    <w:rsid w:val="008903E3"/>
    <w:rsid w:val="008B5F3E"/>
    <w:rsid w:val="008D32EA"/>
    <w:rsid w:val="008D3371"/>
    <w:rsid w:val="008E00B5"/>
    <w:rsid w:val="008F4FC7"/>
    <w:rsid w:val="00936B75"/>
    <w:rsid w:val="009466B2"/>
    <w:rsid w:val="009473BE"/>
    <w:rsid w:val="00962EDB"/>
    <w:rsid w:val="009631C7"/>
    <w:rsid w:val="00994719"/>
    <w:rsid w:val="009A1FCA"/>
    <w:rsid w:val="009A7C28"/>
    <w:rsid w:val="009C539C"/>
    <w:rsid w:val="009E3898"/>
    <w:rsid w:val="00A00A1C"/>
    <w:rsid w:val="00A03CD4"/>
    <w:rsid w:val="00A12627"/>
    <w:rsid w:val="00A40EFE"/>
    <w:rsid w:val="00A478FB"/>
    <w:rsid w:val="00A524D2"/>
    <w:rsid w:val="00A572D0"/>
    <w:rsid w:val="00A72C12"/>
    <w:rsid w:val="00A7507E"/>
    <w:rsid w:val="00A81D57"/>
    <w:rsid w:val="00A84D61"/>
    <w:rsid w:val="00A854D6"/>
    <w:rsid w:val="00A91131"/>
    <w:rsid w:val="00A949BB"/>
    <w:rsid w:val="00AC112B"/>
    <w:rsid w:val="00AE216E"/>
    <w:rsid w:val="00AF0839"/>
    <w:rsid w:val="00B035F7"/>
    <w:rsid w:val="00B057FB"/>
    <w:rsid w:val="00B07057"/>
    <w:rsid w:val="00B22032"/>
    <w:rsid w:val="00B34C89"/>
    <w:rsid w:val="00B617A6"/>
    <w:rsid w:val="00B6767F"/>
    <w:rsid w:val="00BB1026"/>
    <w:rsid w:val="00BC47C1"/>
    <w:rsid w:val="00BC4F09"/>
    <w:rsid w:val="00BE1D8B"/>
    <w:rsid w:val="00BE2318"/>
    <w:rsid w:val="00BF2432"/>
    <w:rsid w:val="00C15523"/>
    <w:rsid w:val="00C15786"/>
    <w:rsid w:val="00C37C16"/>
    <w:rsid w:val="00C50176"/>
    <w:rsid w:val="00C62885"/>
    <w:rsid w:val="00C65AC3"/>
    <w:rsid w:val="00C73B34"/>
    <w:rsid w:val="00C800F4"/>
    <w:rsid w:val="00C87559"/>
    <w:rsid w:val="00C97057"/>
    <w:rsid w:val="00CA0D24"/>
    <w:rsid w:val="00CA0F36"/>
    <w:rsid w:val="00CA1984"/>
    <w:rsid w:val="00CC2B70"/>
    <w:rsid w:val="00CC4CE1"/>
    <w:rsid w:val="00CE5FFD"/>
    <w:rsid w:val="00CF2DAA"/>
    <w:rsid w:val="00CF56FE"/>
    <w:rsid w:val="00D067B4"/>
    <w:rsid w:val="00D1712D"/>
    <w:rsid w:val="00D20F7E"/>
    <w:rsid w:val="00D422D5"/>
    <w:rsid w:val="00D45F76"/>
    <w:rsid w:val="00D5065A"/>
    <w:rsid w:val="00D56CB3"/>
    <w:rsid w:val="00D615A5"/>
    <w:rsid w:val="00D618C8"/>
    <w:rsid w:val="00D62AA8"/>
    <w:rsid w:val="00D63004"/>
    <w:rsid w:val="00D704F3"/>
    <w:rsid w:val="00D730EC"/>
    <w:rsid w:val="00D862D9"/>
    <w:rsid w:val="00D86FAE"/>
    <w:rsid w:val="00D901A8"/>
    <w:rsid w:val="00D90FB5"/>
    <w:rsid w:val="00D97F06"/>
    <w:rsid w:val="00DB62CB"/>
    <w:rsid w:val="00DC4E00"/>
    <w:rsid w:val="00DE0ADD"/>
    <w:rsid w:val="00DF1CF2"/>
    <w:rsid w:val="00E02FE9"/>
    <w:rsid w:val="00E06D61"/>
    <w:rsid w:val="00E1253A"/>
    <w:rsid w:val="00E12890"/>
    <w:rsid w:val="00E331F0"/>
    <w:rsid w:val="00E41A26"/>
    <w:rsid w:val="00E5442A"/>
    <w:rsid w:val="00E651F9"/>
    <w:rsid w:val="00E67F1E"/>
    <w:rsid w:val="00E7328E"/>
    <w:rsid w:val="00E80585"/>
    <w:rsid w:val="00E812B8"/>
    <w:rsid w:val="00E96741"/>
    <w:rsid w:val="00EA6DD5"/>
    <w:rsid w:val="00EB124A"/>
    <w:rsid w:val="00ED0CE0"/>
    <w:rsid w:val="00EE3356"/>
    <w:rsid w:val="00EE674F"/>
    <w:rsid w:val="00F01464"/>
    <w:rsid w:val="00F019F5"/>
    <w:rsid w:val="00F10D7D"/>
    <w:rsid w:val="00F22500"/>
    <w:rsid w:val="00F30BDC"/>
    <w:rsid w:val="00F4304C"/>
    <w:rsid w:val="00F46A6F"/>
    <w:rsid w:val="00F62D91"/>
    <w:rsid w:val="00F63611"/>
    <w:rsid w:val="00F66EB7"/>
    <w:rsid w:val="00F713C9"/>
    <w:rsid w:val="00F85AC2"/>
    <w:rsid w:val="00F9441F"/>
    <w:rsid w:val="00FB623E"/>
    <w:rsid w:val="00FD1D0C"/>
    <w:rsid w:val="00FE679A"/>
    <w:rsid w:val="00FF3604"/>
    <w:rsid w:val="00FF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4DB5"/>
  <w15:docId w15:val="{5433750E-8794-4078-95C2-D626182A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rsid w:val="00CC4CE1"/>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232">
      <w:bodyDiv w:val="1"/>
      <w:marLeft w:val="0"/>
      <w:marRight w:val="0"/>
      <w:marTop w:val="0"/>
      <w:marBottom w:val="0"/>
      <w:divBdr>
        <w:top w:val="none" w:sz="0" w:space="0" w:color="auto"/>
        <w:left w:val="none" w:sz="0" w:space="0" w:color="auto"/>
        <w:bottom w:val="none" w:sz="0" w:space="0" w:color="auto"/>
        <w:right w:val="none" w:sz="0" w:space="0" w:color="auto"/>
      </w:divBdr>
    </w:div>
    <w:div w:id="307319162">
      <w:bodyDiv w:val="1"/>
      <w:marLeft w:val="0"/>
      <w:marRight w:val="0"/>
      <w:marTop w:val="0"/>
      <w:marBottom w:val="0"/>
      <w:divBdr>
        <w:top w:val="none" w:sz="0" w:space="0" w:color="auto"/>
        <w:left w:val="none" w:sz="0" w:space="0" w:color="auto"/>
        <w:bottom w:val="none" w:sz="0" w:space="0" w:color="auto"/>
        <w:right w:val="none" w:sz="0" w:space="0" w:color="auto"/>
      </w:divBdr>
    </w:div>
    <w:div w:id="363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14</Pages>
  <Words>7430</Words>
  <Characters>40869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48203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Usuario</cp:lastModifiedBy>
  <cp:revision>6</cp:revision>
  <cp:lastPrinted>2017-07-21T20:16:00Z</cp:lastPrinted>
  <dcterms:created xsi:type="dcterms:W3CDTF">2017-07-20T16:29:00Z</dcterms:created>
  <dcterms:modified xsi:type="dcterms:W3CDTF">2017-07-27T17:55:00Z</dcterms:modified>
</cp:coreProperties>
</file>