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D0026" w:rsidRDefault="002454FE" w:rsidP="00145661">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 xml:space="preserve">Acta No. 02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2454FE">
        <w:rPr>
          <w:rFonts w:ascii="Arial" w:eastAsia="Times New Roman" w:hAnsi="Arial" w:cs="Arial"/>
          <w:b/>
          <w:sz w:val="20"/>
          <w:lang w:val="es-ES" w:eastAsia="es-ES"/>
        </w:rPr>
        <w:t xml:space="preserve">06 </w:t>
      </w:r>
      <w:r w:rsidR="0090132A">
        <w:rPr>
          <w:rFonts w:ascii="Arial" w:eastAsia="Times New Roman" w:hAnsi="Arial" w:cs="Arial"/>
          <w:b/>
          <w:sz w:val="20"/>
          <w:lang w:val="es-ES" w:eastAsia="es-ES"/>
        </w:rPr>
        <w:t xml:space="preserve">de </w:t>
      </w:r>
      <w:r w:rsidR="002454FE">
        <w:rPr>
          <w:rFonts w:ascii="Arial" w:eastAsia="Times New Roman" w:hAnsi="Arial" w:cs="Arial"/>
          <w:b/>
          <w:sz w:val="20"/>
          <w:lang w:val="es-ES" w:eastAsia="es-ES"/>
        </w:rPr>
        <w:t>Noviembre</w:t>
      </w:r>
      <w:r w:rsidR="009A649D">
        <w:rPr>
          <w:rFonts w:ascii="Arial" w:eastAsia="Times New Roman" w:hAnsi="Arial" w:cs="Arial"/>
          <w:b/>
          <w:sz w:val="20"/>
          <w:lang w:val="es-ES" w:eastAsia="es-ES"/>
        </w:rPr>
        <w:t xml:space="preserve"> del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160FB7" w:rsidRPr="00160FB7" w:rsidRDefault="00F42845" w:rsidP="00160FB7">
      <w:pPr>
        <w:spacing w:after="200" w:line="276" w:lineRule="auto"/>
        <w:jc w:val="both"/>
        <w:rPr>
          <w:rFonts w:eastAsia="Calibri" w:cstheme="minorHAnsi"/>
        </w:rPr>
      </w:pPr>
      <w:r w:rsidRPr="001B4029">
        <w:rPr>
          <w:rFonts w:eastAsia="Calibri" w:cstheme="minorHAnsi"/>
        </w:rPr>
        <w:t>En la Ciudad de Gral. Escobedo, Nuevo León siendo las</w:t>
      </w:r>
      <w:r w:rsidR="000368A7">
        <w:rPr>
          <w:rFonts w:eastAsia="Calibri" w:cstheme="minorHAnsi"/>
        </w:rPr>
        <w:t xml:space="preserve"> 10-diez</w:t>
      </w:r>
      <w:r w:rsidR="000705B0">
        <w:rPr>
          <w:rFonts w:eastAsia="Calibri" w:cstheme="minorHAnsi"/>
        </w:rPr>
        <w:t xml:space="preserve"> horas con </w:t>
      </w:r>
      <w:r w:rsidR="000368A7">
        <w:rPr>
          <w:rFonts w:eastAsia="Calibri" w:cstheme="minorHAnsi"/>
        </w:rPr>
        <w:t>17-diecisiete</w:t>
      </w:r>
      <w:r w:rsidR="000705B0">
        <w:rPr>
          <w:rFonts w:eastAsia="Calibri" w:cstheme="minorHAnsi"/>
        </w:rPr>
        <w:t xml:space="preserve"> minutos </w:t>
      </w:r>
      <w:r w:rsidR="009712B4">
        <w:rPr>
          <w:rFonts w:eastAsia="Calibri" w:cstheme="minorHAnsi"/>
        </w:rPr>
        <w:t xml:space="preserve"> del día </w:t>
      </w:r>
      <w:r w:rsidR="002454FE">
        <w:rPr>
          <w:rFonts w:eastAsia="Calibri" w:cstheme="minorHAnsi"/>
        </w:rPr>
        <w:t>06</w:t>
      </w:r>
      <w:r w:rsidR="000705B0">
        <w:rPr>
          <w:rFonts w:eastAsia="Calibri" w:cstheme="minorHAnsi"/>
        </w:rPr>
        <w:t>-</w:t>
      </w:r>
      <w:r w:rsidR="002454FE">
        <w:rPr>
          <w:rFonts w:eastAsia="Calibri" w:cstheme="minorHAnsi"/>
        </w:rPr>
        <w:t>seis</w:t>
      </w:r>
      <w:r w:rsidR="00160FB7">
        <w:rPr>
          <w:rFonts w:eastAsia="Calibri" w:cstheme="minorHAnsi"/>
        </w:rPr>
        <w:t xml:space="preserve"> de </w:t>
      </w:r>
      <w:r w:rsidR="002454FE">
        <w:rPr>
          <w:rFonts w:eastAsia="Calibri" w:cstheme="minorHAnsi"/>
        </w:rPr>
        <w:t>noviembre</w:t>
      </w:r>
      <w:r w:rsidR="004815D6">
        <w:rPr>
          <w:rFonts w:eastAsia="Calibri" w:cstheme="minorHAnsi"/>
        </w:rPr>
        <w:t xml:space="preserve"> del año 2018</w:t>
      </w:r>
      <w:r w:rsidRPr="0070531F">
        <w:rPr>
          <w:rFonts w:eastAsia="Calibri" w:cstheme="minorHAnsi"/>
        </w:rPr>
        <w:t>-dos mil dieci</w:t>
      </w:r>
      <w:r w:rsidR="004815D6">
        <w:rPr>
          <w:rFonts w:eastAsia="Calibri" w:cstheme="minorHAnsi"/>
        </w:rPr>
        <w:t>ocho</w:t>
      </w:r>
      <w:r w:rsidRPr="0070531F">
        <w:rPr>
          <w:rFonts w:eastAsia="Calibri" w:cstheme="minorHAnsi"/>
        </w:rPr>
        <w:t>,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A32702" w:rsidRPr="00A32702">
        <w:rPr>
          <w:rFonts w:eastAsia="Calibri" w:cstheme="minorHAnsi"/>
        </w:rPr>
        <w:t xml:space="preserve">segunda </w:t>
      </w:r>
      <w:r w:rsidRPr="00A32702">
        <w:rPr>
          <w:rFonts w:eastAsia="Calibri" w:cstheme="minorHAnsi"/>
        </w:rPr>
        <w:t>Sesión Ordinaria</w:t>
      </w:r>
      <w:r w:rsidRPr="001B4029">
        <w:rPr>
          <w:rFonts w:eastAsia="Calibri" w:cstheme="minorHAnsi"/>
        </w:rPr>
        <w:t xml:space="preserve"> correspondiente d</w:t>
      </w:r>
      <w:r w:rsidR="002454FE">
        <w:rPr>
          <w:rFonts w:eastAsia="Calibri" w:cstheme="minorHAnsi"/>
        </w:rPr>
        <w:t>el ejercicio constitucional 2018-2021</w:t>
      </w:r>
      <w:r w:rsidRPr="001B4029">
        <w:rPr>
          <w:rFonts w:eastAsia="Calibri" w:cstheme="minorHAnsi"/>
        </w:rPr>
        <w:t xml:space="preserve">, a la cual fueron previa y personalmente convocados atento a lo dispuesto por los artículos 35 inciso b) fracción IV, 44, 45, 46, 47 y 49 de la Ley de Gobierno Municipal del Estado de Nuevo León; en relación con el artículo 54 del Reglamento Interior del Republicano Ayuntamiento, </w:t>
      </w:r>
      <w:r w:rsidR="00160FB7" w:rsidRPr="00160FB7">
        <w:rPr>
          <w:rFonts w:eastAsia="Calibri" w:cstheme="minorHAnsi"/>
        </w:rPr>
        <w:t>presidiendo la Sesión la C. Presidente Municipal, Licenciada Clara Luz Flores Carrales.</w:t>
      </w:r>
    </w:p>
    <w:p w:rsidR="00160FB7" w:rsidRPr="00160FB7" w:rsidRDefault="00160FB7" w:rsidP="00160FB7">
      <w:pPr>
        <w:spacing w:after="200" w:line="276" w:lineRule="auto"/>
        <w:jc w:val="both"/>
        <w:rPr>
          <w:rFonts w:eastAsia="Calibri" w:cstheme="minorHAnsi"/>
        </w:rPr>
      </w:pPr>
      <w:r w:rsidRPr="00160FB7">
        <w:rPr>
          <w:rFonts w:eastAsia="Calibri" w:cstheme="minorHAnsi"/>
        </w:rPr>
        <w:t xml:space="preserve"> El Secretario del Ayuntamiento, Licenciado Andrés Concepción Mijes Llovera manifiesta: “Buen</w:t>
      </w:r>
      <w:r w:rsidR="000705B0">
        <w:rPr>
          <w:rFonts w:eastAsia="Calibri" w:cstheme="minorHAnsi"/>
        </w:rPr>
        <w:t>o</w:t>
      </w:r>
      <w:r w:rsidRPr="00160FB7">
        <w:rPr>
          <w:rFonts w:eastAsia="Calibri" w:cstheme="minorHAnsi"/>
        </w:rPr>
        <w:t xml:space="preserve">s </w:t>
      </w:r>
      <w:r w:rsidR="007E0620">
        <w:rPr>
          <w:rFonts w:eastAsia="Calibri" w:cstheme="minorHAnsi"/>
        </w:rPr>
        <w:t>días</w:t>
      </w:r>
      <w:r w:rsidRPr="00160FB7">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primera Sesión Ordinaria c</w:t>
      </w:r>
      <w:r w:rsidR="00004573">
        <w:rPr>
          <w:rFonts w:eastAsia="Calibri" w:cstheme="minorHAnsi"/>
        </w:rPr>
        <w:t xml:space="preserve">orrespondiente al mes de </w:t>
      </w:r>
      <w:r w:rsidR="002454FE">
        <w:rPr>
          <w:rFonts w:eastAsia="Calibri" w:cstheme="minorHAnsi"/>
        </w:rPr>
        <w:t>noviembre</w:t>
      </w:r>
      <w:r w:rsidRPr="00160FB7">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F42845" w:rsidRPr="001B4029" w:rsidRDefault="00160FB7" w:rsidP="00160FB7">
      <w:pPr>
        <w:spacing w:after="200" w:line="276" w:lineRule="auto"/>
        <w:jc w:val="both"/>
        <w:rPr>
          <w:rFonts w:eastAsia="Calibri" w:cstheme="minorHAnsi"/>
        </w:rPr>
      </w:pPr>
      <w:r w:rsidRPr="00160FB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2454FE" w:rsidRDefault="002454FE" w:rsidP="00EA32EF">
            <w:pPr>
              <w:spacing w:line="276" w:lineRule="auto"/>
              <w:rPr>
                <w:rFonts w:eastAsia="Calibri" w:cstheme="minorHAnsi"/>
              </w:rPr>
            </w:pPr>
            <w:r w:rsidRPr="002454FE">
              <w:rPr>
                <w:rFonts w:eastAsia="Calibri" w:cstheme="minorHAnsi"/>
              </w:rPr>
              <w:t>Juan Manuel Méndez Martínez</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2454FE" w:rsidP="002454FE">
            <w:pPr>
              <w:tabs>
                <w:tab w:val="left" w:pos="3990"/>
              </w:tabs>
              <w:spacing w:line="276" w:lineRule="auto"/>
              <w:rPr>
                <w:rFonts w:eastAsia="Calibri" w:cstheme="minorHAnsi"/>
                <w:b/>
              </w:rPr>
            </w:pPr>
            <w:bookmarkStart w:id="1" w:name="_Hlk527624207"/>
            <w:r>
              <w:rPr>
                <w:rFonts w:eastAsia="Calibri" w:cstheme="minorHAnsi"/>
              </w:rPr>
              <w:t>Alma Velia Contreras Ortiz</w:t>
            </w:r>
            <w:r w:rsidR="000705B0">
              <w:rPr>
                <w:rFonts w:eastAsia="Calibri" w:cstheme="minorHAnsi"/>
              </w:rPr>
              <w:t xml:space="preserve">    </w:t>
            </w:r>
            <w:bookmarkEnd w:id="1"/>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b/>
              </w:rPr>
            </w:pPr>
            <w:r>
              <w:rPr>
                <w:rFonts w:eastAsia="Calibri" w:cstheme="minorHAnsi"/>
              </w:rPr>
              <w:t>José Luis Sánchez Cepeda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2454FE" w:rsidP="00EA32EF">
            <w:pPr>
              <w:spacing w:line="276" w:lineRule="auto"/>
              <w:rPr>
                <w:rFonts w:eastAsia="Calibri" w:cstheme="minorHAnsi"/>
                <w:b/>
              </w:rPr>
            </w:pPr>
            <w:r>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2454FE" w:rsidRDefault="002454FE" w:rsidP="00EA32EF">
            <w:pPr>
              <w:spacing w:line="276" w:lineRule="auto"/>
              <w:rPr>
                <w:rFonts w:eastAsia="Calibri" w:cstheme="minorHAnsi"/>
              </w:rPr>
            </w:pPr>
            <w:r w:rsidRPr="002454FE">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2454FE" w:rsidP="00160FB7">
            <w:pPr>
              <w:spacing w:line="276" w:lineRule="auto"/>
              <w:rPr>
                <w:rFonts w:eastAsia="Calibri" w:cstheme="minorHAnsi"/>
              </w:rPr>
            </w:pPr>
            <w:r>
              <w:rPr>
                <w:rFonts w:eastAsia="Calibri" w:cstheme="minorHAnsi"/>
              </w:rPr>
              <w:t>Miguel Quezada Rodríguez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2454FE" w:rsidP="00160FB7">
            <w:pPr>
              <w:spacing w:line="276" w:lineRule="auto"/>
              <w:rPr>
                <w:rFonts w:eastAsia="Calibri" w:cstheme="minorHAnsi"/>
              </w:rPr>
            </w:pPr>
            <w:r>
              <w:rPr>
                <w:rFonts w:eastAsia="Calibri" w:cstheme="minorHAnsi"/>
              </w:rPr>
              <w:t>Erika Janeth Cabrera Palacios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Javier Aarón Jasso Vázquez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Claudia Edith Ramos Ojeda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Mario Antonio Guerra Castro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Wendy Maricela Cordero González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Cuauhtémoc Sánchez Morales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Carolina María Vázquez Juárez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Así mismo nos acompaña el C.P. Erubiel Cesar Leija Franco Secretario de Administración Finanzas y Tesorero Municipal. </w:t>
      </w:r>
    </w:p>
    <w:p w:rsidR="00D567F9" w:rsidRPr="00D567F9" w:rsidRDefault="00D567F9" w:rsidP="00D567F9">
      <w:pPr>
        <w:spacing w:after="0" w:line="240" w:lineRule="auto"/>
        <w:jc w:val="both"/>
        <w:rPr>
          <w:rFonts w:eastAsia="Times New Roman" w:cstheme="minorHAnsi"/>
          <w:lang w:val="es-ES" w:eastAsia="es-ES"/>
        </w:rPr>
      </w:pPr>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Acto seguido, el Secretario del Ayuntamiento, Licenciado Andrés Concepción Mijes Llovera, constata la presencia del cuerpo colegiado declarando que existe el quórum legal requerido para la celebración de la presente Sesión.</w:t>
      </w:r>
    </w:p>
    <w:p w:rsidR="00D567F9" w:rsidRPr="00D567F9" w:rsidRDefault="00D567F9" w:rsidP="00D567F9">
      <w:pPr>
        <w:spacing w:after="0" w:line="240" w:lineRule="auto"/>
        <w:jc w:val="both"/>
        <w:rPr>
          <w:rFonts w:eastAsia="Times New Roman" w:cstheme="minorHAnsi"/>
          <w:lang w:val="es-ES" w:eastAsia="es-ES"/>
        </w:rPr>
      </w:pPr>
    </w:p>
    <w:p w:rsidR="00776F7D"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D567F9" w:rsidRPr="00776F7D" w:rsidRDefault="00D567F9" w:rsidP="00D567F9">
      <w:pPr>
        <w:spacing w:after="0" w:line="240" w:lineRule="auto"/>
        <w:jc w:val="both"/>
        <w:rPr>
          <w:rFonts w:eastAsia="Times New Roman" w:cstheme="minorHAnsi"/>
          <w:lang w:val="es-ES" w:eastAsia="es-ES"/>
        </w:rPr>
      </w:pPr>
    </w:p>
    <w:p w:rsidR="00F15452" w:rsidRPr="00F15452"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1.- Lista de asistencia;</w:t>
      </w:r>
    </w:p>
    <w:p w:rsidR="00F15452" w:rsidRPr="00F15452" w:rsidRDefault="00F15452" w:rsidP="00F15452">
      <w:pPr>
        <w:spacing w:after="0" w:line="240" w:lineRule="auto"/>
        <w:jc w:val="both"/>
        <w:rPr>
          <w:rFonts w:eastAsia="Times New Roman" w:cstheme="minorHAnsi"/>
          <w:lang w:eastAsia="es-ES"/>
        </w:rPr>
      </w:pPr>
    </w:p>
    <w:p w:rsidR="00F15452" w:rsidRPr="00F15452"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2.- Lectura del Acta 80 de la Sesión Ordinaria del día 23 de Octubre del 2018;</w:t>
      </w:r>
    </w:p>
    <w:p w:rsidR="00F15452" w:rsidRPr="00F15452" w:rsidRDefault="00F15452" w:rsidP="00F15452">
      <w:pPr>
        <w:spacing w:after="0" w:line="240" w:lineRule="auto"/>
        <w:jc w:val="both"/>
        <w:rPr>
          <w:rFonts w:eastAsia="Times New Roman" w:cstheme="minorHAnsi"/>
          <w:lang w:eastAsia="es-ES"/>
        </w:rPr>
      </w:pPr>
    </w:p>
    <w:p w:rsidR="00F15452" w:rsidRPr="00F15452"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3.- Lectura del Acta 81 de la Sesión Solemne del día 30 de Octubre del 2018;</w:t>
      </w:r>
    </w:p>
    <w:p w:rsidR="00F15452" w:rsidRPr="00F15452" w:rsidRDefault="00F15452" w:rsidP="00F15452">
      <w:pPr>
        <w:spacing w:after="0" w:line="240" w:lineRule="auto"/>
        <w:jc w:val="both"/>
        <w:rPr>
          <w:rFonts w:eastAsia="Times New Roman" w:cstheme="minorHAnsi"/>
          <w:lang w:eastAsia="es-ES"/>
        </w:rPr>
      </w:pPr>
    </w:p>
    <w:p w:rsidR="00F15452" w:rsidRPr="00F15452"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4.- Lectura del Acta 01 de la Sesión Ordinaria del día 31 de Octubre del 2018;</w:t>
      </w:r>
    </w:p>
    <w:p w:rsidR="00F15452" w:rsidRPr="00F15452" w:rsidRDefault="00F15452" w:rsidP="00F15452">
      <w:pPr>
        <w:spacing w:after="0" w:line="240" w:lineRule="auto"/>
        <w:jc w:val="both"/>
        <w:rPr>
          <w:rFonts w:eastAsia="Times New Roman" w:cstheme="minorHAnsi"/>
          <w:lang w:eastAsia="es-ES"/>
        </w:rPr>
      </w:pPr>
    </w:p>
    <w:p w:rsidR="00F15452" w:rsidRPr="00F15452"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5.- Presentación de la propuesta de Comisiones del R. Ayuntamiento para la Administración del período constitucional 2018-2021;</w:t>
      </w:r>
    </w:p>
    <w:p w:rsidR="00F15452" w:rsidRPr="00F15452" w:rsidRDefault="00F15452" w:rsidP="00F15452">
      <w:pPr>
        <w:spacing w:after="0" w:line="240" w:lineRule="auto"/>
        <w:jc w:val="both"/>
        <w:rPr>
          <w:rFonts w:eastAsia="Times New Roman" w:cstheme="minorHAnsi"/>
          <w:lang w:eastAsia="es-ES"/>
        </w:rPr>
      </w:pPr>
    </w:p>
    <w:p w:rsidR="00F15452" w:rsidRPr="00F15452"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6.- Presentación de la propuesta para la celebración de un convenio de colaboración y hermanamiento entre el Municipio de General Escobedo y San Nicolás de los Garza;</w:t>
      </w:r>
    </w:p>
    <w:p w:rsidR="00F15452" w:rsidRPr="00F15452" w:rsidRDefault="00F15452" w:rsidP="00F15452">
      <w:pPr>
        <w:spacing w:after="0" w:line="240" w:lineRule="auto"/>
        <w:jc w:val="both"/>
        <w:rPr>
          <w:rFonts w:eastAsia="Times New Roman" w:cstheme="minorHAnsi"/>
          <w:lang w:eastAsia="es-ES"/>
        </w:rPr>
      </w:pPr>
    </w:p>
    <w:p w:rsidR="00F15452" w:rsidRPr="00F15452"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7.- Asuntos Generales; y</w:t>
      </w:r>
    </w:p>
    <w:p w:rsidR="00F15452" w:rsidRPr="00F15452"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 xml:space="preserve">                 </w:t>
      </w:r>
    </w:p>
    <w:p w:rsidR="000705B0"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8.- Clausura de la Sesión.</w:t>
      </w:r>
    </w:p>
    <w:p w:rsidR="00F15452" w:rsidRPr="00776F7D" w:rsidRDefault="00F15452" w:rsidP="00F15452">
      <w:pPr>
        <w:spacing w:after="0" w:line="240" w:lineRule="auto"/>
        <w:jc w:val="both"/>
        <w:rPr>
          <w:rFonts w:eastAsia="Times New Roman" w:cstheme="minorHAnsi"/>
          <w:lang w:val="es-ES" w:eastAsia="es-ES"/>
        </w:rPr>
      </w:pPr>
    </w:p>
    <w:p w:rsidR="00F42845" w:rsidRPr="0004716A" w:rsidRDefault="00145661" w:rsidP="00F42845">
      <w:pPr>
        <w:rPr>
          <w:rFonts w:eastAsia="Times New Roman" w:cstheme="minorHAnsi"/>
          <w:lang w:val="es-ES" w:eastAsia="es-ES"/>
        </w:rPr>
      </w:pPr>
      <w:r>
        <w:rPr>
          <w:rFonts w:cstheme="minorHAnsi"/>
          <w:noProof/>
          <w:lang w:val="es-ES" w:eastAsia="es-ES"/>
        </w:rPr>
        <mc:AlternateContent>
          <mc:Choice Requires="wps">
            <w:drawing>
              <wp:anchor distT="0" distB="0" distL="114300" distR="114300" simplePos="0" relativeHeight="251664384" behindDoc="1" locked="0" layoutInCell="1" allowOverlap="1" wp14:anchorId="29B93571" wp14:editId="41440C10">
                <wp:simplePos x="0" y="0"/>
                <wp:positionH relativeFrom="margin">
                  <wp:align>center</wp:align>
                </wp:positionH>
                <wp:positionV relativeFrom="paragraph">
                  <wp:posOffset>567690</wp:posOffset>
                </wp:positionV>
                <wp:extent cx="5772150" cy="504825"/>
                <wp:effectExtent l="0" t="0" r="19050" b="28575"/>
                <wp:wrapNone/>
                <wp:docPr id="3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44.7pt;width:454.5pt;height:3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" fillcolor="window" strokecolor="windowText" strokeweight="1pt">
                <v:path arrowok="t"/>
                <w10:wrap anchorx="margin"/>
              </v:rect>
            </w:pict>
          </mc:Fallback>
        </mc:AlternateContent>
      </w:r>
      <w:r w:rsidR="006B74B7" w:rsidRPr="006B74B7">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w:t>
      </w:r>
      <w:r w:rsidRPr="009A4273">
        <w:rPr>
          <w:rFonts w:eastAsia="Calibri" w:cstheme="minorHAnsi"/>
          <w:b/>
        </w:rPr>
        <w:t>.-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bookmarkStart w:id="2" w:name="_Hlk527626012"/>
    <w:p w:rsidR="002063EC" w:rsidRPr="00C418A6" w:rsidRDefault="005E035C" w:rsidP="00C418A6">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14:anchorId="7EEAD1EF" wp14:editId="1184C6A5">
                <wp:simplePos x="0" y="0"/>
                <wp:positionH relativeFrom="column">
                  <wp:posOffset>-99060</wp:posOffset>
                </wp:positionH>
                <wp:positionV relativeFrom="paragraph">
                  <wp:posOffset>8255</wp:posOffset>
                </wp:positionV>
                <wp:extent cx="5667375" cy="390525"/>
                <wp:effectExtent l="0" t="0" r="28575" b="28575"/>
                <wp:wrapNone/>
                <wp:docPr id="2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47BE5E"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" filled="f" strokecolor="windowText" strokeweight="1pt">
                <v:stroke dashstyle="dash"/>
                <v:path arrowok="t"/>
              </v:rect>
            </w:pict>
          </mc:Fallback>
        </mc:AlternateContent>
      </w:r>
      <w:r w:rsidR="00F42845" w:rsidRPr="00BB3387">
        <w:rPr>
          <w:rFonts w:eastAsia="Calibri" w:cstheme="minorHAnsi"/>
          <w:b/>
        </w:rPr>
        <w:t>PUNTO 2 DEL ORDEN DEL DÍA.-</w:t>
      </w:r>
      <w:r w:rsidR="006B74B7">
        <w:rPr>
          <w:rFonts w:eastAsia="Calibri" w:cstheme="minorHAnsi"/>
          <w:b/>
        </w:rPr>
        <w:t xml:space="preserve">LECTURA DEL </w:t>
      </w:r>
      <w:r w:rsidR="00F15452">
        <w:rPr>
          <w:rFonts w:eastAsia="Calibri" w:cstheme="minorHAnsi"/>
          <w:b/>
        </w:rPr>
        <w:t>ACTA 80</w:t>
      </w:r>
      <w:r w:rsidR="000705B0" w:rsidRPr="000705B0">
        <w:rPr>
          <w:rFonts w:eastAsia="Calibri" w:cstheme="minorHAnsi"/>
          <w:b/>
        </w:rPr>
        <w:t xml:space="preserve"> DE LA SESI</w:t>
      </w:r>
      <w:r w:rsidR="00F15452">
        <w:rPr>
          <w:rFonts w:eastAsia="Calibri" w:cstheme="minorHAnsi"/>
          <w:b/>
        </w:rPr>
        <w:t>ÓN ORDINARIA DEL DÍA 23 DE OCTUBRE</w:t>
      </w:r>
      <w:r w:rsidR="000705B0" w:rsidRPr="000705B0">
        <w:rPr>
          <w:rFonts w:eastAsia="Calibri" w:cstheme="minorHAnsi"/>
          <w:b/>
        </w:rPr>
        <w:t xml:space="preserve"> DEL 2018</w:t>
      </w:r>
      <w:r w:rsidR="000705B0">
        <w:rPr>
          <w:rFonts w:eastAsia="Calibri" w:cstheme="minorHAnsi"/>
          <w:b/>
        </w:rPr>
        <w:t>………………………………………………………………………………………………………………</w:t>
      </w:r>
    </w:p>
    <w:p w:rsidR="00F15452" w:rsidRDefault="008C6972" w:rsidP="00F15452">
      <w:pPr>
        <w:spacing w:line="240" w:lineRule="atLeast"/>
        <w:jc w:val="both"/>
        <w:rPr>
          <w:rFonts w:eastAsia="Calibri" w:cstheme="minorHAnsi"/>
        </w:rPr>
      </w:pPr>
      <w:r w:rsidRPr="008C6972">
        <w:rPr>
          <w:rFonts w:eastAsia="Calibri" w:cstheme="minorHAnsi"/>
        </w:rPr>
        <w:t xml:space="preserve">El Secretario del Ayuntamiento, Licenciado Andrés Concepción Mijes Llovera, comenta lo siguiente: </w:t>
      </w:r>
      <w:r w:rsidR="00F15452" w:rsidRPr="00F15452">
        <w:rPr>
          <w:rFonts w:eastAsia="Calibri" w:cstheme="minorHAnsi"/>
        </w:rPr>
        <w:t>Pasando al punto número 2 del orden del día, fue enviad</w:t>
      </w:r>
      <w:r w:rsidR="001667A5">
        <w:rPr>
          <w:rFonts w:eastAsia="Calibri" w:cstheme="minorHAnsi"/>
        </w:rPr>
        <w:t>a a todos los miembros de este R. Ayuntamiento el A</w:t>
      </w:r>
      <w:r w:rsidR="00F15452" w:rsidRPr="00F15452">
        <w:rPr>
          <w:rFonts w:eastAsia="Calibri" w:cstheme="minorHAnsi"/>
        </w:rPr>
        <w:t>cta correspondiente a la sesión ordinaria del día 23 de octubre del 2018, para que ustedes realicen sus observaciones o comentarios al documento en referencia, y en virtud de lo anterior se propone la dispe</w:t>
      </w:r>
      <w:r w:rsidR="00F15452">
        <w:rPr>
          <w:rFonts w:eastAsia="Calibri" w:cstheme="minorHAnsi"/>
        </w:rPr>
        <w:t xml:space="preserve">nsa de la lectura de la misma.  </w:t>
      </w:r>
    </w:p>
    <w:p w:rsidR="008C6972" w:rsidRPr="008C6972" w:rsidRDefault="00F15452" w:rsidP="00F15452">
      <w:pPr>
        <w:spacing w:line="240" w:lineRule="atLeast"/>
        <w:jc w:val="both"/>
        <w:rPr>
          <w:rFonts w:eastAsia="Calibri" w:cstheme="minorHAnsi"/>
        </w:rPr>
      </w:pPr>
      <w:r>
        <w:rPr>
          <w:rFonts w:eastAsia="Calibri" w:cstheme="minorHAnsi"/>
        </w:rPr>
        <w:t>Q</w:t>
      </w:r>
      <w:r w:rsidRPr="00F15452">
        <w:rPr>
          <w:rFonts w:eastAsia="Calibri" w:cstheme="minorHAnsi"/>
        </w:rPr>
        <w:t>uienes estén a favor de la dispensa de la lectura del acta 80 del 23 de  octubre del 2018, sírvanse manife</w:t>
      </w:r>
      <w:r>
        <w:rPr>
          <w:rFonts w:eastAsia="Calibri" w:cstheme="minorHAnsi"/>
        </w:rPr>
        <w:t>starlo en la forma acostumbrada</w:t>
      </w:r>
      <w:r w:rsidRPr="008C6972">
        <w:rPr>
          <w:rFonts w:eastAsia="Calibri" w:cstheme="minorHAnsi"/>
        </w:rPr>
        <w:t>.</w:t>
      </w:r>
      <w:r w:rsidR="008C6972" w:rsidRPr="008C6972">
        <w:rPr>
          <w:rFonts w:eastAsia="Calibri" w:cstheme="minorHAnsi"/>
        </w:rPr>
        <w:t xml:space="preserve"> </w:t>
      </w:r>
    </w:p>
    <w:p w:rsidR="00DB2C94" w:rsidRPr="009A4273" w:rsidRDefault="00F42845" w:rsidP="00F42845">
      <w:pPr>
        <w:spacing w:line="240" w:lineRule="atLeast"/>
        <w:jc w:val="both"/>
        <w:rPr>
          <w:rFonts w:eastAsia="Calibri" w:cstheme="minorHAnsi"/>
        </w:rPr>
      </w:pPr>
      <w:r w:rsidRPr="009A4273">
        <w:rPr>
          <w:rFonts w:eastAsia="Calibri" w:cstheme="minorHAnsi"/>
          <w:lang w:val="es-ES_tradnl"/>
        </w:rPr>
        <w:lastRenderedPageBreak/>
        <w:t xml:space="preserve">El Ayuntamiento acuerda de forma unánime </w:t>
      </w:r>
      <w:r w:rsidRPr="009A4273">
        <w:rPr>
          <w:rFonts w:eastAsia="Calibri" w:cstheme="minorHAnsi"/>
        </w:rPr>
        <w:t>la dispensa de lectura del Acta en mención.</w:t>
      </w:r>
      <w:r w:rsidR="005E035C">
        <w:rPr>
          <w:rFonts w:cstheme="minorHAnsi"/>
          <w:noProof/>
          <w:lang w:val="es-ES" w:eastAsia="es-ES"/>
        </w:rPr>
        <mc:AlternateContent>
          <mc:Choice Requires="wps">
            <w:drawing>
              <wp:anchor distT="0" distB="0" distL="114300" distR="114300" simplePos="0" relativeHeight="251649024" behindDoc="1" locked="0" layoutInCell="1" allowOverlap="1" wp14:anchorId="40D70434" wp14:editId="13C90567">
                <wp:simplePos x="0" y="0"/>
                <wp:positionH relativeFrom="margin">
                  <wp:posOffset>-118110</wp:posOffset>
                </wp:positionH>
                <wp:positionV relativeFrom="paragraph">
                  <wp:posOffset>202565</wp:posOffset>
                </wp:positionV>
                <wp:extent cx="5819775" cy="447675"/>
                <wp:effectExtent l="0" t="0" r="28575" b="28575"/>
                <wp:wrapNone/>
                <wp:docPr id="2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B7A842" id="Rectángulo 7" o:spid="_x0000_s1026" style="position:absolute;margin-left:-9.3pt;margin-top:15.95pt;width:458.2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Cmh8Wa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sidR="00F15452">
        <w:rPr>
          <w:rFonts w:eastAsia="Calibri" w:cstheme="minorHAnsi"/>
          <w:b/>
        </w:rPr>
        <w:t>80</w:t>
      </w:r>
      <w:r w:rsidR="006F6301" w:rsidRPr="009A4273">
        <w:rPr>
          <w:rFonts w:eastAsia="Calibri" w:cstheme="minorHAnsi"/>
          <w:b/>
        </w:rPr>
        <w:t>, c</w:t>
      </w:r>
      <w:r w:rsidR="001B3A17" w:rsidRPr="009A4273">
        <w:rPr>
          <w:rFonts w:eastAsia="Calibri" w:cstheme="minorHAnsi"/>
          <w:b/>
        </w:rPr>
        <w:t>orrespondiente a la Sesión Ordinaria</w:t>
      </w:r>
      <w:r w:rsidRPr="009A4273">
        <w:rPr>
          <w:rFonts w:eastAsia="Calibri" w:cstheme="minorHAnsi"/>
          <w:b/>
        </w:rPr>
        <w:t xml:space="preserve"> del día </w:t>
      </w:r>
      <w:r w:rsidR="00657314">
        <w:rPr>
          <w:rFonts w:eastAsia="Calibri" w:cstheme="minorHAnsi"/>
          <w:b/>
        </w:rPr>
        <w:t>2</w:t>
      </w:r>
      <w:r w:rsidR="00F15452">
        <w:rPr>
          <w:rFonts w:eastAsia="Calibri" w:cstheme="minorHAnsi"/>
          <w:b/>
        </w:rPr>
        <w:t xml:space="preserve">3 </w:t>
      </w:r>
      <w:r w:rsidRPr="009A4273">
        <w:rPr>
          <w:rFonts w:eastAsia="Calibri" w:cstheme="minorHAnsi"/>
          <w:b/>
        </w:rPr>
        <w:t>de</w:t>
      </w:r>
      <w:r w:rsidR="000705B0">
        <w:rPr>
          <w:rFonts w:eastAsia="Calibri" w:cstheme="minorHAnsi"/>
          <w:b/>
        </w:rPr>
        <w:t xml:space="preserve"> </w:t>
      </w:r>
      <w:r w:rsidR="00F15452">
        <w:rPr>
          <w:rFonts w:eastAsia="Calibri" w:cstheme="minorHAnsi"/>
          <w:b/>
        </w:rPr>
        <w:t>octubre</w:t>
      </w:r>
      <w:r w:rsidR="000705B0">
        <w:rPr>
          <w:rFonts w:eastAsia="Calibri" w:cstheme="minorHAnsi"/>
          <w:b/>
        </w:rPr>
        <w:t xml:space="preserve"> </w:t>
      </w:r>
      <w:r w:rsidR="0045151C">
        <w:rPr>
          <w:rFonts w:eastAsia="Calibri" w:cstheme="minorHAnsi"/>
          <w:b/>
        </w:rPr>
        <w:t>del 2018</w:t>
      </w:r>
      <w:r w:rsidR="00F15452">
        <w:rPr>
          <w:rFonts w:eastAsia="Calibri" w:cstheme="minorHAnsi"/>
          <w:b/>
        </w:rPr>
        <w:t>……..</w:t>
      </w:r>
      <w:r w:rsidR="00AF47F0" w:rsidRPr="009A4273">
        <w:rPr>
          <w:rFonts w:eastAsia="Calibri" w:cstheme="minorHAnsi"/>
          <w:b/>
        </w:rPr>
        <w:t>………………………</w:t>
      </w:r>
      <w:r w:rsidRPr="009A4273">
        <w:rPr>
          <w:rFonts w:eastAsia="Calibri" w:cstheme="minorHAnsi"/>
          <w:b/>
        </w:rPr>
        <w:t>………………</w:t>
      </w:r>
      <w:r w:rsidR="006F6301" w:rsidRPr="009A4273">
        <w:rPr>
          <w:rFonts w:eastAsia="Calibri" w:cstheme="minorHAnsi"/>
          <w:b/>
        </w:rPr>
        <w:t>……</w:t>
      </w:r>
      <w:r w:rsidR="000E5709">
        <w:rPr>
          <w:rFonts w:eastAsia="Calibri" w:cstheme="minorHAnsi"/>
          <w:b/>
        </w:rPr>
        <w:t>……………………...</w:t>
      </w:r>
    </w:p>
    <w:p w:rsidR="00C72288" w:rsidRDefault="00C72288" w:rsidP="00F42845">
      <w:pPr>
        <w:spacing w:after="0" w:line="240" w:lineRule="auto"/>
        <w:jc w:val="both"/>
        <w:rPr>
          <w:rFonts w:eastAsia="Calibri" w:cstheme="minorHAnsi"/>
        </w:rPr>
      </w:pPr>
    </w:p>
    <w:p w:rsidR="008C6972" w:rsidRPr="008C6972" w:rsidRDefault="008C6972" w:rsidP="008C6972">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8C6972" w:rsidRPr="008C6972" w:rsidRDefault="008C6972" w:rsidP="008C6972">
      <w:pPr>
        <w:spacing w:after="0" w:line="240" w:lineRule="auto"/>
        <w:jc w:val="both"/>
        <w:rPr>
          <w:rFonts w:eastAsia="Calibri" w:cstheme="minorHAnsi"/>
        </w:rPr>
      </w:pPr>
    </w:p>
    <w:p w:rsidR="008C6972" w:rsidRPr="008C6972" w:rsidRDefault="008C6972" w:rsidP="008C6972">
      <w:pPr>
        <w:spacing w:after="0" w:line="240" w:lineRule="auto"/>
        <w:jc w:val="both"/>
        <w:rPr>
          <w:rFonts w:eastAsia="Calibri" w:cstheme="minorHAnsi"/>
        </w:rPr>
      </w:pPr>
      <w:r w:rsidRPr="008C6972">
        <w:rPr>
          <w:rFonts w:eastAsia="Calibri" w:cstheme="minorHAnsi"/>
        </w:rPr>
        <w:t xml:space="preserve">El pleno, </w:t>
      </w:r>
      <w:r w:rsidR="004D4039">
        <w:rPr>
          <w:rFonts w:eastAsia="Calibri" w:cstheme="minorHAnsi"/>
        </w:rPr>
        <w:t xml:space="preserve">por Unanimidad </w:t>
      </w:r>
      <w:r w:rsidRPr="008C6972">
        <w:rPr>
          <w:rFonts w:eastAsia="Calibri" w:cstheme="minorHAnsi"/>
        </w:rPr>
        <w:t>emite el siguiente Acuerdo:</w:t>
      </w: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val="es-ES" w:eastAsia="es-ES"/>
        </w:rPr>
        <w:drawing>
          <wp:anchor distT="0" distB="0" distL="114300" distR="114300" simplePos="0" relativeHeight="251657216" behindDoc="1" locked="0" layoutInCell="1" allowOverlap="1" wp14:anchorId="2DD444D6" wp14:editId="4361A34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DB08F1" w:rsidRPr="00F15452" w:rsidRDefault="0045151C" w:rsidP="00F15452">
      <w:pPr>
        <w:widowControl w:val="0"/>
        <w:autoSpaceDE w:val="0"/>
        <w:autoSpaceDN w:val="0"/>
        <w:adjustRightInd w:val="0"/>
        <w:spacing w:line="256" w:lineRule="auto"/>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w:t>
      </w:r>
      <w:r w:rsidR="00F42845" w:rsidRPr="00004573">
        <w:rPr>
          <w:rFonts w:eastAsia="Calibri" w:cstheme="minorHAnsi"/>
          <w:b/>
        </w:rPr>
        <w:t xml:space="preserve">r </w:t>
      </w:r>
      <w:r w:rsidR="004D4039">
        <w:rPr>
          <w:rFonts w:eastAsia="Calibri" w:cstheme="minorHAnsi"/>
          <w:b/>
        </w:rPr>
        <w:t xml:space="preserve">unanimidad </w:t>
      </w:r>
      <w:r w:rsidR="00F42845" w:rsidRPr="009A4273">
        <w:rPr>
          <w:rFonts w:eastAsia="Calibri" w:cstheme="minorHAnsi"/>
          <w:b/>
        </w:rPr>
        <w:t xml:space="preserve">se aprueba el </w:t>
      </w:r>
      <w:r w:rsidR="001F5F03" w:rsidRPr="009A4273">
        <w:rPr>
          <w:rFonts w:eastAsia="Calibri" w:cstheme="minorHAnsi"/>
          <w:b/>
        </w:rPr>
        <w:t>acta</w:t>
      </w:r>
      <w:r w:rsidR="00F15452">
        <w:rPr>
          <w:rFonts w:eastAsia="Calibri" w:cstheme="minorHAnsi"/>
          <w:b/>
        </w:rPr>
        <w:t xml:space="preserve"> 80</w:t>
      </w:r>
      <w:r w:rsidR="00F42845" w:rsidRPr="009A4273">
        <w:rPr>
          <w:rFonts w:eastAsia="Calibri" w:cstheme="minorHAnsi"/>
          <w:b/>
        </w:rPr>
        <w:t xml:space="preserve">, correspondiente a la Sesión Ordinaria del día </w:t>
      </w:r>
      <w:r w:rsidR="00657314">
        <w:rPr>
          <w:rFonts w:eastAsia="Calibri" w:cstheme="minorHAnsi"/>
          <w:b/>
        </w:rPr>
        <w:t>2</w:t>
      </w:r>
      <w:r w:rsidR="00F15452">
        <w:rPr>
          <w:rFonts w:eastAsia="Calibri" w:cstheme="minorHAnsi"/>
          <w:b/>
        </w:rPr>
        <w:t xml:space="preserve">3 </w:t>
      </w:r>
      <w:r w:rsidR="00F42845" w:rsidRPr="009A4273">
        <w:rPr>
          <w:rFonts w:eastAsia="Calibri" w:cstheme="minorHAnsi"/>
          <w:b/>
        </w:rPr>
        <w:t xml:space="preserve">de </w:t>
      </w:r>
      <w:r w:rsidR="00F15452">
        <w:rPr>
          <w:rFonts w:eastAsia="Calibri" w:cstheme="minorHAnsi"/>
          <w:b/>
        </w:rPr>
        <w:t>octubre</w:t>
      </w:r>
      <w:r w:rsidR="004D4039">
        <w:rPr>
          <w:rFonts w:eastAsia="Calibri" w:cstheme="minorHAnsi"/>
          <w:b/>
        </w:rPr>
        <w:t xml:space="preserve"> </w:t>
      </w:r>
      <w:r>
        <w:rPr>
          <w:rFonts w:eastAsia="Calibri" w:cstheme="minorHAnsi"/>
          <w:b/>
        </w:rPr>
        <w:t xml:space="preserve"> del 2018</w:t>
      </w:r>
      <w:r w:rsidR="00F42845" w:rsidRPr="001A6AD9">
        <w:rPr>
          <w:rFonts w:eastAsia="Calibri" w:cstheme="minorHAnsi"/>
          <w:b/>
        </w:rPr>
        <w:t xml:space="preserve">. </w:t>
      </w:r>
      <w:r w:rsidR="00F42845" w:rsidRPr="005A2D2C">
        <w:rPr>
          <w:rFonts w:eastAsia="Calibri" w:cstheme="minorHAnsi"/>
          <w:b/>
        </w:rPr>
        <w:t>(</w:t>
      </w:r>
      <w:r w:rsidR="005A2D2C" w:rsidRPr="000E76D0">
        <w:rPr>
          <w:rFonts w:eastAsia="Calibri" w:cstheme="minorHAnsi"/>
          <w:b/>
        </w:rPr>
        <w:t>ARAE-</w:t>
      </w:r>
      <w:r w:rsidR="00F15452">
        <w:rPr>
          <w:rFonts w:eastAsia="Calibri" w:cstheme="minorHAnsi"/>
          <w:b/>
        </w:rPr>
        <w:t>005</w:t>
      </w:r>
      <w:r w:rsidR="001F5F03" w:rsidRPr="000E76D0">
        <w:rPr>
          <w:rFonts w:eastAsia="Calibri" w:cstheme="minorHAnsi"/>
          <w:b/>
        </w:rPr>
        <w:t>/</w:t>
      </w:r>
      <w:r w:rsidR="007005E5" w:rsidRPr="000E76D0">
        <w:rPr>
          <w:rFonts w:eastAsia="Calibri" w:cstheme="minorHAnsi"/>
          <w:b/>
        </w:rPr>
        <w:t>2018</w:t>
      </w:r>
      <w:r w:rsidR="001667A5" w:rsidRPr="000E76D0">
        <w:rPr>
          <w:rFonts w:eastAsia="Calibri" w:cstheme="minorHAnsi"/>
          <w:b/>
        </w:rPr>
        <w:t>)…</w:t>
      </w:r>
      <w:r w:rsidR="00AF47F0" w:rsidRPr="000E76D0">
        <w:rPr>
          <w:rFonts w:eastAsia="Calibri" w:cstheme="minorHAnsi"/>
          <w:b/>
        </w:rPr>
        <w:t>………</w:t>
      </w:r>
      <w:r w:rsidR="00F42845" w:rsidRPr="000E76D0">
        <w:rPr>
          <w:rFonts w:eastAsia="Calibri" w:cstheme="minorHAnsi"/>
          <w:b/>
        </w:rPr>
        <w:t>……………</w:t>
      </w:r>
      <w:r w:rsidR="00EC66D1" w:rsidRPr="000E76D0">
        <w:rPr>
          <w:rFonts w:eastAsia="Calibri" w:cstheme="minorHAnsi"/>
          <w:b/>
        </w:rPr>
        <w:t>……………</w:t>
      </w:r>
      <w:r w:rsidR="00ED4D62" w:rsidRPr="000E76D0">
        <w:rPr>
          <w:rFonts w:eastAsia="Calibri" w:cstheme="minorHAnsi"/>
          <w:b/>
        </w:rPr>
        <w:t>………………</w:t>
      </w:r>
      <w:r w:rsidR="005A2651" w:rsidRPr="000E76D0">
        <w:rPr>
          <w:rFonts w:eastAsia="Calibri" w:cstheme="minorHAnsi"/>
          <w:b/>
        </w:rPr>
        <w:t>………………</w:t>
      </w:r>
      <w:r w:rsidR="007005E5" w:rsidRPr="000E76D0">
        <w:rPr>
          <w:rFonts w:eastAsia="Calibri" w:cstheme="minorHAnsi"/>
          <w:b/>
        </w:rPr>
        <w:t>……</w:t>
      </w:r>
      <w:r w:rsidR="005A2651" w:rsidRPr="000E76D0">
        <w:rPr>
          <w:rFonts w:eastAsia="Calibri" w:cstheme="minorHAnsi"/>
          <w:b/>
        </w:rPr>
        <w:t>……</w:t>
      </w:r>
      <w:r w:rsidR="00F15452">
        <w:rPr>
          <w:rFonts w:eastAsia="Calibri" w:cstheme="minorHAnsi"/>
          <w:b/>
        </w:rPr>
        <w:t>….</w:t>
      </w:r>
      <w:bookmarkEnd w:id="2"/>
    </w:p>
    <w:p w:rsidR="00F15452" w:rsidRDefault="00F15452" w:rsidP="00DB08F1">
      <w:pPr>
        <w:rPr>
          <w:rFonts w:eastAsia="Calibri" w:cstheme="minorHAnsi"/>
          <w:b/>
        </w:rPr>
      </w:pPr>
    </w:p>
    <w:p w:rsidR="00DB08F1" w:rsidRPr="00C418A6" w:rsidRDefault="005E035C" w:rsidP="00DB08F1">
      <w:pPr>
        <w:rPr>
          <w:rFonts w:cstheme="minorHAnsi"/>
        </w:rPr>
      </w:pPr>
      <w:r>
        <w:rPr>
          <w:rFonts w:eastAsia="Calibri" w:cstheme="minorHAnsi"/>
          <w:b/>
          <w:noProof/>
          <w:lang w:val="es-ES" w:eastAsia="es-ES"/>
        </w:rPr>
        <mc:AlternateContent>
          <mc:Choice Requires="wps">
            <w:drawing>
              <wp:anchor distT="0" distB="0" distL="114300" distR="114300" simplePos="0" relativeHeight="251688960"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1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C238E9" id="Rectángulo 2" o:spid="_x0000_s1026" style="position:absolute;margin-left:-7.8pt;margin-top:.65pt;width:446.2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" filled="f" strokecolor="windowText" strokeweight="1pt">
                <v:stroke dashstyle="dash"/>
                <v:path arrowok="t"/>
              </v:rect>
            </w:pict>
          </mc:Fallback>
        </mc:AlternateContent>
      </w:r>
      <w:r w:rsidR="00DB08F1" w:rsidRPr="00BB3387">
        <w:rPr>
          <w:rFonts w:eastAsia="Calibri" w:cstheme="minorHAnsi"/>
          <w:b/>
        </w:rPr>
        <w:t xml:space="preserve">PUNTO </w:t>
      </w:r>
      <w:r w:rsidR="00111503">
        <w:rPr>
          <w:rFonts w:eastAsia="Calibri" w:cstheme="minorHAnsi"/>
          <w:b/>
        </w:rPr>
        <w:t>3</w:t>
      </w:r>
      <w:r w:rsidR="00DB08F1" w:rsidRPr="00BB3387">
        <w:rPr>
          <w:rFonts w:eastAsia="Calibri" w:cstheme="minorHAnsi"/>
          <w:b/>
        </w:rPr>
        <w:t xml:space="preserve"> DEL ORDEN DEL DÍA.-</w:t>
      </w:r>
      <w:r w:rsidR="00DB08F1">
        <w:rPr>
          <w:rFonts w:eastAsia="Calibri" w:cstheme="minorHAnsi"/>
          <w:b/>
        </w:rPr>
        <w:t xml:space="preserve">LECTURA DEL </w:t>
      </w:r>
      <w:r w:rsidR="00F15452">
        <w:rPr>
          <w:rFonts w:eastAsia="Calibri" w:cstheme="minorHAnsi"/>
          <w:b/>
        </w:rPr>
        <w:t>ACTA 81</w:t>
      </w:r>
      <w:r w:rsidR="00DB08F1" w:rsidRPr="000705B0">
        <w:rPr>
          <w:rFonts w:eastAsia="Calibri" w:cstheme="minorHAnsi"/>
          <w:b/>
        </w:rPr>
        <w:t xml:space="preserve"> DE LA SESIÓN </w:t>
      </w:r>
      <w:r w:rsidR="00111503">
        <w:rPr>
          <w:rFonts w:eastAsia="Calibri" w:cstheme="minorHAnsi"/>
          <w:b/>
        </w:rPr>
        <w:t>SOLEMNE</w:t>
      </w:r>
      <w:r w:rsidR="00DB08F1" w:rsidRPr="000705B0">
        <w:rPr>
          <w:rFonts w:eastAsia="Calibri" w:cstheme="minorHAnsi"/>
          <w:b/>
        </w:rPr>
        <w:t xml:space="preserve"> DEL DÍA </w:t>
      </w:r>
      <w:r w:rsidR="00111503">
        <w:rPr>
          <w:rFonts w:eastAsia="Calibri" w:cstheme="minorHAnsi"/>
          <w:b/>
        </w:rPr>
        <w:t>30</w:t>
      </w:r>
      <w:r w:rsidR="00DB08F1" w:rsidRPr="000705B0">
        <w:rPr>
          <w:rFonts w:eastAsia="Calibri" w:cstheme="minorHAnsi"/>
          <w:b/>
        </w:rPr>
        <w:t xml:space="preserve"> DE </w:t>
      </w:r>
      <w:r w:rsidR="00F15452">
        <w:rPr>
          <w:rFonts w:eastAsia="Calibri" w:cstheme="minorHAnsi"/>
          <w:b/>
        </w:rPr>
        <w:t>OCTUBRE</w:t>
      </w:r>
      <w:r w:rsidR="00DB08F1" w:rsidRPr="000705B0">
        <w:rPr>
          <w:rFonts w:eastAsia="Calibri" w:cstheme="minorHAnsi"/>
          <w:b/>
        </w:rPr>
        <w:t xml:space="preserve"> DEL 2018</w:t>
      </w:r>
      <w:r w:rsidR="00DB08F1">
        <w:rPr>
          <w:rFonts w:eastAsia="Calibri" w:cstheme="minorHAnsi"/>
          <w:b/>
        </w:rPr>
        <w:t>………………………………………………………………………………………………………………</w:t>
      </w:r>
    </w:p>
    <w:p w:rsidR="00F15452" w:rsidRDefault="00F15452" w:rsidP="00DB08F1">
      <w:pPr>
        <w:spacing w:line="240" w:lineRule="atLeast"/>
        <w:jc w:val="both"/>
        <w:rPr>
          <w:rFonts w:eastAsia="Calibri" w:cstheme="minorHAnsi"/>
        </w:rPr>
      </w:pPr>
      <w:r>
        <w:rPr>
          <w:rFonts w:eastAsia="Calibri" w:cstheme="minorHAnsi"/>
        </w:rPr>
        <w:t>El Secretario del Ayuntamiento por su parte comenta: A</w:t>
      </w:r>
      <w:r w:rsidRPr="00F15452">
        <w:rPr>
          <w:rFonts w:eastAsia="Calibri" w:cstheme="minorHAnsi"/>
        </w:rPr>
        <w:t xml:space="preserve">sí mismo, fue enviada también el acta 81 de la sesión solemne de fecha 30 de octubre del año en curso, para su revisión y observaciones, por lo anterior se propone la dispensa de su lectura, quienes estén de acuerdo con dicha propuesta sírvanse manifestarlo en la forma acostumbrada. </w:t>
      </w:r>
    </w:p>
    <w:p w:rsidR="00DB08F1" w:rsidRPr="009A4273" w:rsidRDefault="00DB08F1" w:rsidP="00DB08F1">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r w:rsidR="005E035C">
        <w:rPr>
          <w:rFonts w:cstheme="minorHAnsi"/>
          <w:noProof/>
          <w:lang w:val="es-ES" w:eastAsia="es-ES"/>
        </w:rPr>
        <mc:AlternateContent>
          <mc:Choice Requires="wps">
            <w:drawing>
              <wp:anchor distT="0" distB="0" distL="114300" distR="114300" simplePos="0" relativeHeight="251686912" behindDoc="1" locked="0" layoutInCell="1" allowOverlap="1" wp14:anchorId="031FDA89" wp14:editId="780F6380">
                <wp:simplePos x="0" y="0"/>
                <wp:positionH relativeFrom="margin">
                  <wp:posOffset>-118110</wp:posOffset>
                </wp:positionH>
                <wp:positionV relativeFrom="paragraph">
                  <wp:posOffset>202565</wp:posOffset>
                </wp:positionV>
                <wp:extent cx="5819775" cy="447675"/>
                <wp:effectExtent l="0" t="0" r="28575" b="28575"/>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B92DF5" id="Rectángulo 7" o:spid="_x0000_s1026" style="position:absolute;margin-left:-9.3pt;margin-top:15.95pt;width:458.25pt;height:35.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xiiQ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" fillcolor="window" strokecolor="windowText" strokeweight="1pt">
                <v:path arrowok="t"/>
                <w10:wrap anchorx="margin"/>
              </v:rect>
            </w:pict>
          </mc:Fallback>
        </mc:AlternateContent>
      </w:r>
    </w:p>
    <w:p w:rsidR="00DB08F1" w:rsidRPr="00024301" w:rsidRDefault="00DB08F1" w:rsidP="00DB08F1">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sidR="00F15452">
        <w:rPr>
          <w:rFonts w:eastAsia="Calibri" w:cstheme="minorHAnsi"/>
          <w:b/>
        </w:rPr>
        <w:t>81</w:t>
      </w:r>
      <w:r w:rsidRPr="009A4273">
        <w:rPr>
          <w:rFonts w:eastAsia="Calibri" w:cstheme="minorHAnsi"/>
          <w:b/>
        </w:rPr>
        <w:t xml:space="preserve">, correspondiente a la Sesión </w:t>
      </w:r>
      <w:r w:rsidR="00111503">
        <w:rPr>
          <w:rFonts w:eastAsia="Calibri" w:cstheme="minorHAnsi"/>
          <w:b/>
        </w:rPr>
        <w:t>Solemne</w:t>
      </w:r>
      <w:r w:rsidRPr="009A4273">
        <w:rPr>
          <w:rFonts w:eastAsia="Calibri" w:cstheme="minorHAnsi"/>
          <w:b/>
        </w:rPr>
        <w:t xml:space="preserve"> del día </w:t>
      </w:r>
      <w:r w:rsidR="00111503">
        <w:rPr>
          <w:rFonts w:eastAsia="Calibri" w:cstheme="minorHAnsi"/>
          <w:b/>
        </w:rPr>
        <w:t>30</w:t>
      </w:r>
      <w:r w:rsidR="00F15452">
        <w:rPr>
          <w:rFonts w:eastAsia="Calibri" w:cstheme="minorHAnsi"/>
          <w:b/>
        </w:rPr>
        <w:t xml:space="preserve"> </w:t>
      </w:r>
      <w:r w:rsidRPr="009A4273">
        <w:rPr>
          <w:rFonts w:eastAsia="Calibri" w:cstheme="minorHAnsi"/>
          <w:b/>
        </w:rPr>
        <w:t>de</w:t>
      </w:r>
      <w:r>
        <w:rPr>
          <w:rFonts w:eastAsia="Calibri" w:cstheme="minorHAnsi"/>
          <w:b/>
        </w:rPr>
        <w:t xml:space="preserve"> </w:t>
      </w:r>
      <w:r w:rsidR="00F15452">
        <w:rPr>
          <w:rFonts w:eastAsia="Calibri" w:cstheme="minorHAnsi"/>
          <w:b/>
        </w:rPr>
        <w:t xml:space="preserve">Octubre </w:t>
      </w:r>
      <w:r>
        <w:rPr>
          <w:rFonts w:eastAsia="Calibri" w:cstheme="minorHAnsi"/>
          <w:b/>
        </w:rPr>
        <w:t>del 2018</w:t>
      </w:r>
      <w:r w:rsidR="00F15452">
        <w:rPr>
          <w:rFonts w:eastAsia="Calibri" w:cstheme="minorHAnsi"/>
          <w:b/>
        </w:rPr>
        <w:t>……..</w:t>
      </w:r>
      <w:r w:rsidRPr="009A4273">
        <w:rPr>
          <w:rFonts w:eastAsia="Calibri" w:cstheme="minorHAnsi"/>
          <w:b/>
        </w:rPr>
        <w:t>……………………………………………</w:t>
      </w:r>
      <w:r>
        <w:rPr>
          <w:rFonts w:eastAsia="Calibri" w:cstheme="minorHAnsi"/>
          <w:b/>
        </w:rPr>
        <w:t>……………………...</w:t>
      </w:r>
    </w:p>
    <w:p w:rsidR="00DB08F1" w:rsidRDefault="00DB08F1" w:rsidP="00DB08F1">
      <w:pPr>
        <w:spacing w:after="0" w:line="240" w:lineRule="auto"/>
        <w:jc w:val="both"/>
        <w:rPr>
          <w:rFonts w:eastAsia="Calibri" w:cstheme="minorHAnsi"/>
        </w:rPr>
      </w:pPr>
    </w:p>
    <w:p w:rsidR="00DB08F1" w:rsidRPr="008C6972" w:rsidRDefault="00DB08F1" w:rsidP="00DB08F1">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DB08F1" w:rsidRPr="008C6972" w:rsidRDefault="00DB08F1" w:rsidP="00DB08F1">
      <w:pPr>
        <w:spacing w:after="0" w:line="240" w:lineRule="auto"/>
        <w:jc w:val="both"/>
        <w:rPr>
          <w:rFonts w:eastAsia="Calibri" w:cstheme="minorHAnsi"/>
        </w:rPr>
      </w:pPr>
    </w:p>
    <w:p w:rsidR="00DB08F1" w:rsidRPr="008C6972" w:rsidRDefault="00DB08F1" w:rsidP="00DB08F1">
      <w:pPr>
        <w:spacing w:after="0" w:line="240" w:lineRule="auto"/>
        <w:jc w:val="both"/>
        <w:rPr>
          <w:rFonts w:eastAsia="Calibri" w:cstheme="minorHAnsi"/>
        </w:rPr>
      </w:pPr>
      <w:r w:rsidRPr="008C6972">
        <w:rPr>
          <w:rFonts w:eastAsia="Calibri" w:cstheme="minorHAnsi"/>
        </w:rPr>
        <w:t xml:space="preserve">El pleno, </w:t>
      </w:r>
      <w:r>
        <w:rPr>
          <w:rFonts w:eastAsia="Calibri" w:cstheme="minorHAnsi"/>
        </w:rPr>
        <w:t xml:space="preserve">por Unanimidad </w:t>
      </w:r>
      <w:r w:rsidRPr="008C6972">
        <w:rPr>
          <w:rFonts w:eastAsia="Calibri" w:cstheme="minorHAnsi"/>
        </w:rPr>
        <w:t>emite el siguiente Acuerdo:</w:t>
      </w:r>
    </w:p>
    <w:p w:rsidR="00DB08F1" w:rsidRPr="006A6A2E" w:rsidRDefault="00DB08F1" w:rsidP="00DB08F1">
      <w:pPr>
        <w:spacing w:after="0" w:line="240" w:lineRule="auto"/>
        <w:jc w:val="both"/>
        <w:rPr>
          <w:rFonts w:eastAsia="Calibri" w:cstheme="minorHAnsi"/>
          <w:highlight w:val="yellow"/>
        </w:rPr>
      </w:pPr>
      <w:r w:rsidRPr="006A6A2E">
        <w:rPr>
          <w:rFonts w:eastAsia="Calibri" w:cstheme="minorHAnsi"/>
          <w:noProof/>
          <w:highlight w:val="yellow"/>
          <w:lang w:val="es-ES" w:eastAsia="es-ES"/>
        </w:rPr>
        <w:drawing>
          <wp:anchor distT="0" distB="0" distL="114300" distR="114300" simplePos="0" relativeHeight="251687936"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F15452" w:rsidRDefault="00DB08F1" w:rsidP="00F15452">
      <w:pPr>
        <w:widowControl w:val="0"/>
        <w:autoSpaceDE w:val="0"/>
        <w:autoSpaceDN w:val="0"/>
        <w:adjustRightInd w:val="0"/>
        <w:spacing w:line="256" w:lineRule="auto"/>
        <w:jc w:val="both"/>
        <w:rPr>
          <w:rFonts w:eastAsia="Calibri" w:cstheme="minorHAnsi"/>
          <w:b/>
        </w:rPr>
      </w:pPr>
      <w:r w:rsidRPr="009A4273">
        <w:rPr>
          <w:rFonts w:eastAsia="Calibri" w:cstheme="minorHAnsi"/>
          <w:b/>
        </w:rPr>
        <w:t>UNICO. - Po</w:t>
      </w:r>
      <w:r w:rsidRPr="00004573">
        <w:rPr>
          <w:rFonts w:eastAsia="Calibri" w:cstheme="minorHAnsi"/>
          <w:b/>
        </w:rPr>
        <w:t xml:space="preserve">r </w:t>
      </w:r>
      <w:r>
        <w:rPr>
          <w:rFonts w:eastAsia="Calibri" w:cstheme="minorHAnsi"/>
          <w:b/>
        </w:rPr>
        <w:t xml:space="preserve">unanimidad </w:t>
      </w:r>
      <w:r w:rsidRPr="009A4273">
        <w:rPr>
          <w:rFonts w:eastAsia="Calibri" w:cstheme="minorHAnsi"/>
          <w:b/>
        </w:rPr>
        <w:t>se aprueba el acta</w:t>
      </w:r>
      <w:r w:rsidR="00F15452">
        <w:rPr>
          <w:rFonts w:eastAsia="Calibri" w:cstheme="minorHAnsi"/>
          <w:b/>
        </w:rPr>
        <w:t xml:space="preserve"> 81</w:t>
      </w:r>
      <w:r w:rsidRPr="009A4273">
        <w:rPr>
          <w:rFonts w:eastAsia="Calibri" w:cstheme="minorHAnsi"/>
          <w:b/>
        </w:rPr>
        <w:t xml:space="preserve">, correspondiente a la Sesión </w:t>
      </w:r>
      <w:r w:rsidR="00111503">
        <w:rPr>
          <w:rFonts w:eastAsia="Calibri" w:cstheme="minorHAnsi"/>
          <w:b/>
        </w:rPr>
        <w:t>Solemne</w:t>
      </w:r>
      <w:r w:rsidRPr="009A4273">
        <w:rPr>
          <w:rFonts w:eastAsia="Calibri" w:cstheme="minorHAnsi"/>
          <w:b/>
        </w:rPr>
        <w:t xml:space="preserve"> del día </w:t>
      </w:r>
      <w:r w:rsidR="00111503">
        <w:rPr>
          <w:rFonts w:eastAsia="Calibri" w:cstheme="minorHAnsi"/>
          <w:b/>
        </w:rPr>
        <w:t>30</w:t>
      </w:r>
      <w:r w:rsidR="00F15452">
        <w:rPr>
          <w:rFonts w:eastAsia="Calibri" w:cstheme="minorHAnsi"/>
          <w:b/>
        </w:rPr>
        <w:t xml:space="preserve"> </w:t>
      </w:r>
      <w:r w:rsidRPr="009A4273">
        <w:rPr>
          <w:rFonts w:eastAsia="Calibri" w:cstheme="minorHAnsi"/>
          <w:b/>
        </w:rPr>
        <w:t xml:space="preserve">de </w:t>
      </w:r>
      <w:r w:rsidR="00F15452">
        <w:rPr>
          <w:rFonts w:eastAsia="Calibri" w:cstheme="minorHAnsi"/>
          <w:b/>
        </w:rPr>
        <w:t>octubre</w:t>
      </w:r>
      <w:r>
        <w:rPr>
          <w:rFonts w:eastAsia="Calibri" w:cstheme="minorHAnsi"/>
          <w:b/>
        </w:rPr>
        <w:t xml:space="preserve">  </w:t>
      </w:r>
      <w:r w:rsidR="00F15452">
        <w:rPr>
          <w:rFonts w:eastAsia="Calibri" w:cstheme="minorHAnsi"/>
          <w:b/>
        </w:rPr>
        <w:t>del 2018. (ARAE-006</w:t>
      </w:r>
      <w:r w:rsidRPr="000E76D0">
        <w:rPr>
          <w:rFonts w:eastAsia="Calibri" w:cstheme="minorHAnsi"/>
          <w:b/>
        </w:rPr>
        <w:t>/2018</w:t>
      </w:r>
      <w:r w:rsidR="001667A5" w:rsidRPr="001A6AD9">
        <w:rPr>
          <w:rFonts w:eastAsia="Calibri" w:cstheme="minorHAnsi"/>
          <w:b/>
        </w:rPr>
        <w:t>)</w:t>
      </w:r>
      <w:r w:rsidR="001667A5" w:rsidRPr="00EB0AFF">
        <w:rPr>
          <w:rFonts w:eastAsia="Calibri" w:cstheme="minorHAnsi"/>
          <w:b/>
        </w:rPr>
        <w:t>…</w:t>
      </w:r>
      <w:r w:rsidRPr="00EB0AFF">
        <w:rPr>
          <w:rFonts w:eastAsia="Calibri" w:cstheme="minorHAnsi"/>
          <w:b/>
        </w:rPr>
        <w:t>……………………………………………………………………………</w:t>
      </w:r>
      <w:r w:rsidR="00F15452">
        <w:rPr>
          <w:rFonts w:eastAsia="Calibri" w:cstheme="minorHAnsi"/>
          <w:b/>
        </w:rPr>
        <w:t>…</w:t>
      </w:r>
    </w:p>
    <w:p w:rsidR="00145661" w:rsidRDefault="00145661" w:rsidP="00F15452">
      <w:pPr>
        <w:widowControl w:val="0"/>
        <w:autoSpaceDE w:val="0"/>
        <w:autoSpaceDN w:val="0"/>
        <w:adjustRightInd w:val="0"/>
        <w:spacing w:line="256" w:lineRule="auto"/>
        <w:jc w:val="both"/>
        <w:rPr>
          <w:rFonts w:eastAsia="Calibri" w:cstheme="minorHAnsi"/>
          <w:b/>
        </w:rPr>
      </w:pPr>
    </w:p>
    <w:p w:rsidR="00F15452" w:rsidRPr="00C418A6" w:rsidRDefault="00F15452" w:rsidP="00F15452">
      <w:pPr>
        <w:rPr>
          <w:rFonts w:cstheme="minorHAnsi"/>
        </w:rPr>
      </w:pPr>
      <w:r>
        <w:rPr>
          <w:rFonts w:eastAsia="Calibri" w:cstheme="minorHAnsi"/>
          <w:b/>
          <w:noProof/>
          <w:lang w:val="es-ES" w:eastAsia="es-ES"/>
        </w:rPr>
        <mc:AlternateContent>
          <mc:Choice Requires="wps">
            <w:drawing>
              <wp:anchor distT="0" distB="0" distL="114300" distR="114300" simplePos="0" relativeHeight="251732992" behindDoc="0" locked="0" layoutInCell="1" allowOverlap="1" wp14:anchorId="18D64312" wp14:editId="6ED7BD2A">
                <wp:simplePos x="0" y="0"/>
                <wp:positionH relativeFrom="column">
                  <wp:posOffset>-99060</wp:posOffset>
                </wp:positionH>
                <wp:positionV relativeFrom="paragraph">
                  <wp:posOffset>8255</wp:posOffset>
                </wp:positionV>
                <wp:extent cx="5667375" cy="390525"/>
                <wp:effectExtent l="0" t="0" r="28575" b="28575"/>
                <wp:wrapNone/>
                <wp:docPr id="3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B5C93D" id="Rectángulo 2" o:spid="_x0000_s1026" style="position:absolute;margin-left:-7.8pt;margin-top:.65pt;width:446.25pt;height:3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" filled="f" strokecolor="windowText" strokeweight="1pt">
                <v:stroke dashstyle="dash"/>
                <v:path arrowok="t"/>
              </v:rect>
            </w:pict>
          </mc:Fallback>
        </mc:AlternateContent>
      </w:r>
      <w:r w:rsidRPr="00BB3387">
        <w:rPr>
          <w:rFonts w:eastAsia="Calibri" w:cstheme="minorHAnsi"/>
          <w:b/>
        </w:rPr>
        <w:t xml:space="preserve">PUNTO </w:t>
      </w:r>
      <w:r>
        <w:rPr>
          <w:rFonts w:eastAsia="Calibri" w:cstheme="minorHAnsi"/>
          <w:b/>
        </w:rPr>
        <w:t>4</w:t>
      </w:r>
      <w:r w:rsidRPr="00BB3387">
        <w:rPr>
          <w:rFonts w:eastAsia="Calibri" w:cstheme="minorHAnsi"/>
          <w:b/>
        </w:rPr>
        <w:t xml:space="preserve"> DEL ORDEN DEL DÍA.-</w:t>
      </w:r>
      <w:r>
        <w:rPr>
          <w:rFonts w:eastAsia="Calibri" w:cstheme="minorHAnsi"/>
          <w:b/>
        </w:rPr>
        <w:t>LECTURA DEL ACTA 01</w:t>
      </w:r>
      <w:r w:rsidRPr="000705B0">
        <w:rPr>
          <w:rFonts w:eastAsia="Calibri" w:cstheme="minorHAnsi"/>
          <w:b/>
        </w:rPr>
        <w:t xml:space="preserve"> DE LA SESIÓN </w:t>
      </w:r>
      <w:r>
        <w:rPr>
          <w:rFonts w:eastAsia="Calibri" w:cstheme="minorHAnsi"/>
          <w:b/>
        </w:rPr>
        <w:t>ORDINARIA</w:t>
      </w:r>
      <w:r w:rsidRPr="000705B0">
        <w:rPr>
          <w:rFonts w:eastAsia="Calibri" w:cstheme="minorHAnsi"/>
          <w:b/>
        </w:rPr>
        <w:t xml:space="preserve"> DEL DÍA </w:t>
      </w:r>
      <w:r>
        <w:rPr>
          <w:rFonts w:eastAsia="Calibri" w:cstheme="minorHAnsi"/>
          <w:b/>
        </w:rPr>
        <w:t>31</w:t>
      </w:r>
      <w:r w:rsidRPr="000705B0">
        <w:rPr>
          <w:rFonts w:eastAsia="Calibri" w:cstheme="minorHAnsi"/>
          <w:b/>
        </w:rPr>
        <w:t xml:space="preserve"> DE </w:t>
      </w:r>
      <w:r>
        <w:rPr>
          <w:rFonts w:eastAsia="Calibri" w:cstheme="minorHAnsi"/>
          <w:b/>
        </w:rPr>
        <w:t>OCTUBRE</w:t>
      </w:r>
      <w:r w:rsidRPr="000705B0">
        <w:rPr>
          <w:rFonts w:eastAsia="Calibri" w:cstheme="minorHAnsi"/>
          <w:b/>
        </w:rPr>
        <w:t xml:space="preserve"> DEL 2018</w:t>
      </w:r>
      <w:r>
        <w:rPr>
          <w:rFonts w:eastAsia="Calibri" w:cstheme="minorHAnsi"/>
          <w:b/>
        </w:rPr>
        <w:t>….………………………………………………………………………………………………………………</w:t>
      </w:r>
    </w:p>
    <w:p w:rsidR="00F15452" w:rsidRDefault="00F15452" w:rsidP="00F15452">
      <w:pPr>
        <w:spacing w:line="240" w:lineRule="atLeast"/>
        <w:jc w:val="both"/>
        <w:rPr>
          <w:rFonts w:eastAsia="Calibri" w:cstheme="minorHAnsi"/>
        </w:rPr>
      </w:pPr>
      <w:r>
        <w:rPr>
          <w:rFonts w:eastAsia="Calibri" w:cstheme="minorHAnsi"/>
        </w:rPr>
        <w:t xml:space="preserve">Por su parte, el Secretario del Ayuntamiento de General Escobedo comenta: </w:t>
      </w:r>
      <w:r w:rsidRPr="00F15452">
        <w:rPr>
          <w:rFonts w:eastAsia="Calibri" w:cstheme="minorHAnsi"/>
        </w:rPr>
        <w:t>de igual manera fue circulada el acta de sesión con fecha 31 de octubre del año en curso, para que ustedes realizaran las observaciones correspondien</w:t>
      </w:r>
      <w:r>
        <w:rPr>
          <w:rFonts w:eastAsia="Calibri" w:cstheme="minorHAnsi"/>
        </w:rPr>
        <w:t>te</w:t>
      </w:r>
      <w:r w:rsidR="001667A5">
        <w:rPr>
          <w:rFonts w:eastAsia="Calibri" w:cstheme="minorHAnsi"/>
        </w:rPr>
        <w:t>s</w:t>
      </w:r>
      <w:r>
        <w:rPr>
          <w:rFonts w:eastAsia="Calibri" w:cstheme="minorHAnsi"/>
        </w:rPr>
        <w:t>, y en virtud de lo anterior s</w:t>
      </w:r>
      <w:r w:rsidRPr="00F15452">
        <w:rPr>
          <w:rFonts w:eastAsia="Calibri" w:cstheme="minorHAnsi"/>
        </w:rPr>
        <w:t>e propone la dispensa de su lectura; quienes estén de acuerdo con la misma, sírvanse manifestarlo en la forma acostumbrada.</w:t>
      </w:r>
    </w:p>
    <w:p w:rsidR="00F15452" w:rsidRPr="009A4273" w:rsidRDefault="00F15452" w:rsidP="00F15452">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r>
        <w:rPr>
          <w:rFonts w:cstheme="minorHAnsi"/>
          <w:noProof/>
          <w:lang w:val="es-ES" w:eastAsia="es-ES"/>
        </w:rPr>
        <mc:AlternateContent>
          <mc:Choice Requires="wps">
            <w:drawing>
              <wp:anchor distT="0" distB="0" distL="114300" distR="114300" simplePos="0" relativeHeight="251730944" behindDoc="1" locked="0" layoutInCell="1" allowOverlap="1" wp14:anchorId="59C35D54" wp14:editId="36E03CF4">
                <wp:simplePos x="0" y="0"/>
                <wp:positionH relativeFrom="margin">
                  <wp:posOffset>-118110</wp:posOffset>
                </wp:positionH>
                <wp:positionV relativeFrom="paragraph">
                  <wp:posOffset>202565</wp:posOffset>
                </wp:positionV>
                <wp:extent cx="5819775" cy="447675"/>
                <wp:effectExtent l="0" t="0" r="28575" b="28575"/>
                <wp:wrapNone/>
                <wp:docPr id="4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F1DD5D" id="Rectángulo 7" o:spid="_x0000_s1026" style="position:absolute;margin-left:-9.3pt;margin-top:15.95pt;width:458.25pt;height:35.2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" fillcolor="window" strokecolor="windowText" strokeweight="1pt">
                <v:path arrowok="t"/>
                <w10:wrap anchorx="margin"/>
              </v:rect>
            </w:pict>
          </mc:Fallback>
        </mc:AlternateContent>
      </w:r>
    </w:p>
    <w:p w:rsidR="00F15452" w:rsidRPr="00024301" w:rsidRDefault="00F15452" w:rsidP="00F15452">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Pr>
          <w:rFonts w:eastAsia="Calibri" w:cstheme="minorHAnsi"/>
          <w:b/>
        </w:rPr>
        <w:t>01</w:t>
      </w:r>
      <w:r w:rsidRPr="009A4273">
        <w:rPr>
          <w:rFonts w:eastAsia="Calibri" w:cstheme="minorHAnsi"/>
          <w:b/>
        </w:rPr>
        <w:t xml:space="preserve">, correspondiente a la Sesión </w:t>
      </w:r>
      <w:r>
        <w:rPr>
          <w:rFonts w:eastAsia="Calibri" w:cstheme="minorHAnsi"/>
          <w:b/>
        </w:rPr>
        <w:t>Ordinaria</w:t>
      </w:r>
      <w:r w:rsidRPr="009A4273">
        <w:rPr>
          <w:rFonts w:eastAsia="Calibri" w:cstheme="minorHAnsi"/>
          <w:b/>
        </w:rPr>
        <w:t xml:space="preserve"> del día </w:t>
      </w:r>
      <w:r>
        <w:rPr>
          <w:rFonts w:eastAsia="Calibri" w:cstheme="minorHAnsi"/>
          <w:b/>
        </w:rPr>
        <w:t xml:space="preserve">31 </w:t>
      </w:r>
      <w:r w:rsidRPr="009A4273">
        <w:rPr>
          <w:rFonts w:eastAsia="Calibri" w:cstheme="minorHAnsi"/>
          <w:b/>
        </w:rPr>
        <w:t>de</w:t>
      </w:r>
      <w:r>
        <w:rPr>
          <w:rFonts w:eastAsia="Calibri" w:cstheme="minorHAnsi"/>
          <w:b/>
        </w:rPr>
        <w:t xml:space="preserve"> Octubre del 2018……..</w:t>
      </w:r>
      <w:r w:rsidRPr="009A4273">
        <w:rPr>
          <w:rFonts w:eastAsia="Calibri" w:cstheme="minorHAnsi"/>
          <w:b/>
        </w:rPr>
        <w:t>……………………………………………</w:t>
      </w:r>
      <w:r>
        <w:rPr>
          <w:rFonts w:eastAsia="Calibri" w:cstheme="minorHAnsi"/>
          <w:b/>
        </w:rPr>
        <w:t>……………………...</w:t>
      </w:r>
    </w:p>
    <w:p w:rsidR="0004716A" w:rsidRDefault="0004716A" w:rsidP="00F15452">
      <w:pPr>
        <w:spacing w:after="0" w:line="240" w:lineRule="auto"/>
        <w:jc w:val="both"/>
        <w:rPr>
          <w:rFonts w:eastAsia="Calibri" w:cstheme="minorHAnsi"/>
        </w:rPr>
      </w:pPr>
    </w:p>
    <w:p w:rsidR="00F15452" w:rsidRPr="008C6972" w:rsidRDefault="00F15452" w:rsidP="00F15452">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F15452" w:rsidRPr="008C6972" w:rsidRDefault="00F15452" w:rsidP="00F15452">
      <w:pPr>
        <w:spacing w:after="0" w:line="240" w:lineRule="auto"/>
        <w:jc w:val="both"/>
        <w:rPr>
          <w:rFonts w:eastAsia="Calibri" w:cstheme="minorHAnsi"/>
        </w:rPr>
      </w:pPr>
    </w:p>
    <w:p w:rsidR="00F15452" w:rsidRPr="008C6972" w:rsidRDefault="00F15452" w:rsidP="00F15452">
      <w:pPr>
        <w:spacing w:after="0" w:line="240" w:lineRule="auto"/>
        <w:jc w:val="both"/>
        <w:rPr>
          <w:rFonts w:eastAsia="Calibri" w:cstheme="minorHAnsi"/>
        </w:rPr>
      </w:pPr>
      <w:r w:rsidRPr="008C6972">
        <w:rPr>
          <w:rFonts w:eastAsia="Calibri" w:cstheme="minorHAnsi"/>
        </w:rPr>
        <w:t xml:space="preserve">El pleno, </w:t>
      </w:r>
      <w:r>
        <w:rPr>
          <w:rFonts w:eastAsia="Calibri" w:cstheme="minorHAnsi"/>
        </w:rPr>
        <w:t xml:space="preserve">por Unanimidad </w:t>
      </w:r>
      <w:r w:rsidRPr="008C6972">
        <w:rPr>
          <w:rFonts w:eastAsia="Calibri" w:cstheme="minorHAnsi"/>
        </w:rPr>
        <w:t>emite el siguiente Acuerdo:</w:t>
      </w:r>
    </w:p>
    <w:p w:rsidR="00F15452" w:rsidRPr="006A6A2E" w:rsidRDefault="00F15452" w:rsidP="00F15452">
      <w:pPr>
        <w:spacing w:after="0" w:line="240" w:lineRule="auto"/>
        <w:jc w:val="both"/>
        <w:rPr>
          <w:rFonts w:eastAsia="Calibri" w:cstheme="minorHAnsi"/>
          <w:highlight w:val="yellow"/>
        </w:rPr>
      </w:pPr>
      <w:r w:rsidRPr="006A6A2E">
        <w:rPr>
          <w:rFonts w:eastAsia="Calibri" w:cstheme="minorHAnsi"/>
          <w:noProof/>
          <w:highlight w:val="yellow"/>
          <w:lang w:val="es-ES" w:eastAsia="es-ES"/>
        </w:rPr>
        <w:drawing>
          <wp:anchor distT="0" distB="0" distL="114300" distR="114300" simplePos="0" relativeHeight="251731968" behindDoc="1" locked="0" layoutInCell="1" allowOverlap="1" wp14:anchorId="0CF3AD16" wp14:editId="7B43E9B3">
            <wp:simplePos x="0" y="0"/>
            <wp:positionH relativeFrom="margin">
              <wp:posOffset>-51435</wp:posOffset>
            </wp:positionH>
            <wp:positionV relativeFrom="paragraph">
              <wp:posOffset>147954</wp:posOffset>
            </wp:positionV>
            <wp:extent cx="5754072" cy="409575"/>
            <wp:effectExtent l="0" t="0" r="0" b="0"/>
            <wp:wrapNone/>
            <wp:docPr id="4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F15452" w:rsidRPr="00066BD8" w:rsidRDefault="00F15452" w:rsidP="00F15452">
      <w:pPr>
        <w:widowControl w:val="0"/>
        <w:autoSpaceDE w:val="0"/>
        <w:autoSpaceDN w:val="0"/>
        <w:adjustRightInd w:val="0"/>
        <w:spacing w:line="256" w:lineRule="auto"/>
        <w:jc w:val="both"/>
        <w:rPr>
          <w:rFonts w:eastAsia="Calibri" w:cstheme="minorHAnsi"/>
          <w:b/>
        </w:rPr>
      </w:pPr>
      <w:r w:rsidRPr="009A4273">
        <w:rPr>
          <w:rFonts w:eastAsia="Calibri" w:cstheme="minorHAnsi"/>
          <w:b/>
        </w:rPr>
        <w:t>UNICO. - Po</w:t>
      </w:r>
      <w:r w:rsidRPr="00004573">
        <w:rPr>
          <w:rFonts w:eastAsia="Calibri" w:cstheme="minorHAnsi"/>
          <w:b/>
        </w:rPr>
        <w:t xml:space="preserve">r </w:t>
      </w:r>
      <w:r>
        <w:rPr>
          <w:rFonts w:eastAsia="Calibri" w:cstheme="minorHAnsi"/>
          <w:b/>
        </w:rPr>
        <w:t xml:space="preserve">unanimidad </w:t>
      </w:r>
      <w:r w:rsidRPr="009A4273">
        <w:rPr>
          <w:rFonts w:eastAsia="Calibri" w:cstheme="minorHAnsi"/>
          <w:b/>
        </w:rPr>
        <w:t>se aprueba el acta</w:t>
      </w:r>
      <w:r>
        <w:rPr>
          <w:rFonts w:eastAsia="Calibri" w:cstheme="minorHAnsi"/>
          <w:b/>
        </w:rPr>
        <w:t xml:space="preserve"> 01</w:t>
      </w:r>
      <w:r w:rsidRPr="009A4273">
        <w:rPr>
          <w:rFonts w:eastAsia="Calibri" w:cstheme="minorHAnsi"/>
          <w:b/>
        </w:rPr>
        <w:t xml:space="preserve">, correspondiente a la Sesión </w:t>
      </w:r>
      <w:r>
        <w:rPr>
          <w:rFonts w:eastAsia="Calibri" w:cstheme="minorHAnsi"/>
          <w:b/>
        </w:rPr>
        <w:t>ordinaria</w:t>
      </w:r>
      <w:r w:rsidRPr="009A4273">
        <w:rPr>
          <w:rFonts w:eastAsia="Calibri" w:cstheme="minorHAnsi"/>
          <w:b/>
        </w:rPr>
        <w:t xml:space="preserve"> del día </w:t>
      </w:r>
      <w:r>
        <w:rPr>
          <w:rFonts w:eastAsia="Calibri" w:cstheme="minorHAnsi"/>
          <w:b/>
        </w:rPr>
        <w:t xml:space="preserve">31 </w:t>
      </w:r>
      <w:r w:rsidRPr="009A4273">
        <w:rPr>
          <w:rFonts w:eastAsia="Calibri" w:cstheme="minorHAnsi"/>
          <w:b/>
        </w:rPr>
        <w:t xml:space="preserve">de </w:t>
      </w:r>
      <w:r>
        <w:rPr>
          <w:rFonts w:eastAsia="Calibri" w:cstheme="minorHAnsi"/>
          <w:b/>
        </w:rPr>
        <w:t>octubre  del 2018. (ARAE-007</w:t>
      </w:r>
      <w:r w:rsidRPr="000E76D0">
        <w:rPr>
          <w:rFonts w:eastAsia="Calibri" w:cstheme="minorHAnsi"/>
          <w:b/>
        </w:rPr>
        <w:t>/2018</w:t>
      </w:r>
      <w:r w:rsidR="001667A5" w:rsidRPr="001A6AD9">
        <w:rPr>
          <w:rFonts w:eastAsia="Calibri" w:cstheme="minorHAnsi"/>
          <w:b/>
        </w:rPr>
        <w:t>)</w:t>
      </w:r>
      <w:r w:rsidR="001667A5" w:rsidRPr="00EB0AFF">
        <w:rPr>
          <w:rFonts w:eastAsia="Calibri" w:cstheme="minorHAnsi"/>
          <w:b/>
        </w:rPr>
        <w:t>…</w:t>
      </w:r>
      <w:r w:rsidRPr="00EB0AFF">
        <w:rPr>
          <w:rFonts w:eastAsia="Calibri" w:cstheme="minorHAnsi"/>
          <w:b/>
        </w:rPr>
        <w:t>……………………………………………………………………………</w:t>
      </w:r>
      <w:r>
        <w:rPr>
          <w:rFonts w:eastAsia="Calibri" w:cstheme="minorHAnsi"/>
          <w:b/>
        </w:rPr>
        <w:t>…</w:t>
      </w:r>
    </w:p>
    <w:p w:rsidR="00F15452" w:rsidRDefault="00F15452" w:rsidP="00004573">
      <w:pPr>
        <w:pStyle w:val="Prrafodelista"/>
        <w:ind w:left="0"/>
        <w:jc w:val="both"/>
        <w:rPr>
          <w:rFonts w:eastAsia="Calibri" w:cstheme="minorHAnsi"/>
        </w:rPr>
      </w:pPr>
    </w:p>
    <w:p w:rsidR="002018C3" w:rsidRDefault="008C6972" w:rsidP="00004573">
      <w:pPr>
        <w:pStyle w:val="Prrafodelista"/>
        <w:ind w:left="0"/>
        <w:jc w:val="both"/>
        <w:rPr>
          <w:rFonts w:eastAsia="Calibri" w:cstheme="minorHAnsi"/>
        </w:rPr>
      </w:pPr>
      <w:r w:rsidRPr="008C6972">
        <w:rPr>
          <w:rFonts w:eastAsia="Calibri" w:cstheme="minorHAnsi"/>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F15452" w:rsidRPr="00F15452" w:rsidRDefault="00F15452" w:rsidP="00F15452">
      <w:pPr>
        <w:pStyle w:val="Textoindependiente3"/>
        <w:spacing w:line="360" w:lineRule="auto"/>
        <w:rPr>
          <w:rStyle w:val="Textoindependiente3Car"/>
          <w:rFonts w:asciiTheme="minorHAnsi" w:hAnsiTheme="minorHAnsi" w:cstheme="minorHAnsi"/>
          <w:sz w:val="22"/>
          <w:szCs w:val="22"/>
        </w:rPr>
      </w:pPr>
      <w:r w:rsidRPr="00F15452">
        <w:rPr>
          <w:rStyle w:val="Textoindependiente3Car"/>
          <w:rFonts w:asciiTheme="minorHAnsi" w:hAnsiTheme="minorHAnsi" w:cstheme="minorHAnsi"/>
          <w:sz w:val="22"/>
          <w:szCs w:val="22"/>
        </w:rPr>
        <w:t xml:space="preserve">1.- </w:t>
      </w:r>
      <w:r>
        <w:rPr>
          <w:rStyle w:val="Textoindependiente3Car"/>
          <w:rFonts w:asciiTheme="minorHAnsi" w:hAnsiTheme="minorHAnsi" w:cstheme="minorHAnsi"/>
          <w:sz w:val="22"/>
          <w:szCs w:val="22"/>
        </w:rPr>
        <w:t>A</w:t>
      </w:r>
      <w:r w:rsidRPr="00F15452">
        <w:rPr>
          <w:rStyle w:val="Textoindependiente3Car"/>
          <w:rFonts w:asciiTheme="minorHAnsi" w:hAnsiTheme="minorHAnsi" w:cstheme="minorHAnsi"/>
          <w:sz w:val="22"/>
          <w:szCs w:val="22"/>
        </w:rPr>
        <w:t xml:space="preserve">probación de la propuesta de la persona que ocupa el cargo </w:t>
      </w:r>
      <w:r w:rsidR="001667A5">
        <w:rPr>
          <w:rStyle w:val="Textoindependiente3Car"/>
          <w:rFonts w:asciiTheme="minorHAnsi" w:hAnsiTheme="minorHAnsi" w:cstheme="minorHAnsi"/>
          <w:sz w:val="22"/>
          <w:szCs w:val="22"/>
        </w:rPr>
        <w:t>de secretario del ayuntamiento;</w:t>
      </w:r>
    </w:p>
    <w:p w:rsidR="00F15452" w:rsidRPr="00F15452" w:rsidRDefault="00F15452" w:rsidP="00F15452">
      <w:pPr>
        <w:pStyle w:val="Textoindependiente3"/>
        <w:spacing w:line="360" w:lineRule="auto"/>
        <w:rPr>
          <w:rStyle w:val="Textoindependiente3Car"/>
          <w:rFonts w:asciiTheme="minorHAnsi" w:hAnsiTheme="minorHAnsi" w:cstheme="minorHAnsi"/>
          <w:sz w:val="22"/>
          <w:szCs w:val="22"/>
        </w:rPr>
      </w:pPr>
      <w:r>
        <w:rPr>
          <w:rStyle w:val="Textoindependiente3Car"/>
          <w:rFonts w:asciiTheme="minorHAnsi" w:hAnsiTheme="minorHAnsi" w:cstheme="minorHAnsi"/>
          <w:sz w:val="22"/>
          <w:szCs w:val="22"/>
        </w:rPr>
        <w:t>2.- A</w:t>
      </w:r>
      <w:r w:rsidRPr="00F15452">
        <w:rPr>
          <w:rStyle w:val="Textoindependiente3Car"/>
          <w:rFonts w:asciiTheme="minorHAnsi" w:hAnsiTheme="minorHAnsi" w:cstheme="minorHAnsi"/>
          <w:sz w:val="22"/>
          <w:szCs w:val="22"/>
        </w:rPr>
        <w:t>probación de la persona que ocupa el cargo de secretario de administración,</w:t>
      </w:r>
      <w:r w:rsidR="001667A5">
        <w:rPr>
          <w:rStyle w:val="Textoindependiente3Car"/>
          <w:rFonts w:asciiTheme="minorHAnsi" w:hAnsiTheme="minorHAnsi" w:cstheme="minorHAnsi"/>
          <w:sz w:val="22"/>
          <w:szCs w:val="22"/>
        </w:rPr>
        <w:t xml:space="preserve"> finanzas y tesorero municipal;</w:t>
      </w:r>
    </w:p>
    <w:p w:rsidR="00F15452" w:rsidRPr="00F15452" w:rsidRDefault="00F15452" w:rsidP="00F15452">
      <w:pPr>
        <w:pStyle w:val="Textoindependiente3"/>
        <w:spacing w:line="360" w:lineRule="auto"/>
        <w:rPr>
          <w:rStyle w:val="Textoindependiente3Car"/>
          <w:rFonts w:asciiTheme="minorHAnsi" w:hAnsiTheme="minorHAnsi" w:cstheme="minorHAnsi"/>
          <w:sz w:val="22"/>
          <w:szCs w:val="22"/>
        </w:rPr>
      </w:pPr>
      <w:r>
        <w:rPr>
          <w:rStyle w:val="Textoindependiente3Car"/>
          <w:rFonts w:asciiTheme="minorHAnsi" w:hAnsiTheme="minorHAnsi" w:cstheme="minorHAnsi"/>
          <w:sz w:val="22"/>
          <w:szCs w:val="22"/>
        </w:rPr>
        <w:t>3.- A</w:t>
      </w:r>
      <w:r w:rsidRPr="00F15452">
        <w:rPr>
          <w:rStyle w:val="Textoindependiente3Car"/>
          <w:rFonts w:asciiTheme="minorHAnsi" w:hAnsiTheme="minorHAnsi" w:cstheme="minorHAnsi"/>
          <w:sz w:val="22"/>
          <w:szCs w:val="22"/>
        </w:rPr>
        <w:t>probación de la persona que ocupa el cargo de secretaria de la contraloría interna, t</w:t>
      </w:r>
      <w:r w:rsidR="001667A5">
        <w:rPr>
          <w:rStyle w:val="Textoindependiente3Car"/>
          <w:rFonts w:asciiTheme="minorHAnsi" w:hAnsiTheme="minorHAnsi" w:cstheme="minorHAnsi"/>
          <w:sz w:val="22"/>
          <w:szCs w:val="22"/>
        </w:rPr>
        <w:t xml:space="preserve">ransparencia y anticorrupción; </w:t>
      </w:r>
    </w:p>
    <w:p w:rsidR="00F15452" w:rsidRPr="00F15452" w:rsidRDefault="00F15452" w:rsidP="00F15452">
      <w:pPr>
        <w:pStyle w:val="Textoindependiente3"/>
        <w:spacing w:line="360" w:lineRule="auto"/>
        <w:rPr>
          <w:rStyle w:val="Textoindependiente3Car"/>
          <w:rFonts w:asciiTheme="minorHAnsi" w:hAnsiTheme="minorHAnsi" w:cstheme="minorHAnsi"/>
          <w:sz w:val="22"/>
          <w:szCs w:val="22"/>
        </w:rPr>
      </w:pPr>
      <w:r>
        <w:rPr>
          <w:rStyle w:val="Textoindependiente3Car"/>
          <w:rFonts w:asciiTheme="minorHAnsi" w:hAnsiTheme="minorHAnsi" w:cstheme="minorHAnsi"/>
          <w:sz w:val="22"/>
          <w:szCs w:val="22"/>
        </w:rPr>
        <w:t>4.- A</w:t>
      </w:r>
      <w:r w:rsidRPr="00F15452">
        <w:rPr>
          <w:rStyle w:val="Textoindependiente3Car"/>
          <w:rFonts w:asciiTheme="minorHAnsi" w:hAnsiTheme="minorHAnsi" w:cstheme="minorHAnsi"/>
          <w:sz w:val="22"/>
          <w:szCs w:val="22"/>
        </w:rPr>
        <w:t>probación de la persona que ocupa el cargo de secretario de seguridad</w:t>
      </w:r>
      <w:r w:rsidR="001667A5">
        <w:rPr>
          <w:rStyle w:val="Textoindependiente3Car"/>
          <w:rFonts w:asciiTheme="minorHAnsi" w:hAnsiTheme="minorHAnsi" w:cstheme="minorHAnsi"/>
          <w:sz w:val="22"/>
          <w:szCs w:val="22"/>
        </w:rPr>
        <w:t xml:space="preserve"> ciudadana y justicia cívica;  </w:t>
      </w:r>
    </w:p>
    <w:p w:rsidR="002D46FD" w:rsidRPr="00F15452" w:rsidRDefault="00145661" w:rsidP="00F15452">
      <w:pPr>
        <w:pStyle w:val="Textoindependiente3"/>
        <w:spacing w:line="360" w:lineRule="auto"/>
        <w:rPr>
          <w:rStyle w:val="Textoindependiente3Car"/>
          <w:rFonts w:asciiTheme="minorHAnsi" w:hAnsiTheme="minorHAnsi" w:cstheme="minorHAnsi"/>
          <w:sz w:val="22"/>
          <w:szCs w:val="22"/>
        </w:rPr>
      </w:pPr>
      <w:r>
        <w:rPr>
          <w:noProof/>
        </w:rPr>
        <mc:AlternateContent>
          <mc:Choice Requires="wps">
            <w:drawing>
              <wp:anchor distT="0" distB="0" distL="114300" distR="114300" simplePos="0" relativeHeight="251650048" behindDoc="0" locked="0" layoutInCell="1" allowOverlap="1" wp14:anchorId="57D36086" wp14:editId="632AE25F">
                <wp:simplePos x="0" y="0"/>
                <wp:positionH relativeFrom="column">
                  <wp:posOffset>-70485</wp:posOffset>
                </wp:positionH>
                <wp:positionV relativeFrom="paragraph">
                  <wp:posOffset>502285</wp:posOffset>
                </wp:positionV>
                <wp:extent cx="5819775" cy="65722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572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2FD5AB" id="Rectángulo 2" o:spid="_x0000_s1026" style="position:absolute;margin-left:-5.55pt;margin-top:39.55pt;width:458.2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" filled="f" strokecolor="windowText" strokeweight="1pt">
                <v:stroke dashstyle="dash"/>
                <v:path arrowok="t"/>
              </v:rect>
            </w:pict>
          </mc:Fallback>
        </mc:AlternateContent>
      </w:r>
      <w:r w:rsidR="00F15452">
        <w:rPr>
          <w:rStyle w:val="Textoindependiente3Car"/>
          <w:rFonts w:asciiTheme="minorHAnsi" w:hAnsiTheme="minorHAnsi" w:cstheme="minorHAnsi"/>
          <w:sz w:val="22"/>
          <w:szCs w:val="22"/>
        </w:rPr>
        <w:t>5.- A</w:t>
      </w:r>
      <w:r w:rsidR="00F15452" w:rsidRPr="00F15452">
        <w:rPr>
          <w:rStyle w:val="Textoindependiente3Car"/>
          <w:rFonts w:asciiTheme="minorHAnsi" w:hAnsiTheme="minorHAnsi" w:cstheme="minorHAnsi"/>
          <w:sz w:val="22"/>
          <w:szCs w:val="22"/>
        </w:rPr>
        <w:t>probación de la propuesta de integración de la comisión especial</w:t>
      </w:r>
      <w:r w:rsidR="00F15452">
        <w:rPr>
          <w:rStyle w:val="Textoindependiente3Car"/>
          <w:rFonts w:asciiTheme="minorHAnsi" w:hAnsiTheme="minorHAnsi" w:cstheme="minorHAnsi"/>
          <w:sz w:val="22"/>
          <w:szCs w:val="22"/>
        </w:rPr>
        <w:t xml:space="preserve"> de entrega-</w:t>
      </w:r>
      <w:r w:rsidR="001667A5">
        <w:rPr>
          <w:rStyle w:val="Textoindependiente3Car"/>
          <w:rFonts w:asciiTheme="minorHAnsi" w:hAnsiTheme="minorHAnsi" w:cstheme="minorHAnsi"/>
          <w:sz w:val="22"/>
          <w:szCs w:val="22"/>
        </w:rPr>
        <w:t>recepción</w:t>
      </w:r>
      <w:r>
        <w:rPr>
          <w:rStyle w:val="Textoindependiente3Car"/>
          <w:rFonts w:asciiTheme="minorHAnsi" w:hAnsiTheme="minorHAnsi" w:cstheme="minorHAnsi"/>
          <w:sz w:val="22"/>
          <w:szCs w:val="22"/>
        </w:rPr>
        <w:t xml:space="preserve"> municipal.</w:t>
      </w:r>
    </w:p>
    <w:p w:rsidR="00DB2C94" w:rsidRPr="00DB2C94" w:rsidRDefault="00572F31" w:rsidP="00066BD8">
      <w:pPr>
        <w:jc w:val="both"/>
        <w:rPr>
          <w:rFonts w:eastAsia="Calibri" w:cstheme="minorHAnsi"/>
          <w:b/>
        </w:rPr>
      </w:pPr>
      <w:r>
        <w:rPr>
          <w:rFonts w:eastAsia="Calibri" w:cstheme="minorHAnsi"/>
          <w:b/>
        </w:rPr>
        <w:t xml:space="preserve">PUNTO </w:t>
      </w:r>
      <w:r w:rsidR="000A1C1E">
        <w:rPr>
          <w:rFonts w:eastAsia="Calibri" w:cstheme="minorHAnsi"/>
          <w:b/>
        </w:rPr>
        <w:t>5</w:t>
      </w:r>
      <w:r w:rsidR="00F42845" w:rsidRPr="00BB3387">
        <w:rPr>
          <w:rFonts w:eastAsia="Calibri" w:cstheme="minorHAnsi"/>
          <w:b/>
        </w:rPr>
        <w:t xml:space="preserve"> DEL ORDEN DEL </w:t>
      </w:r>
      <w:r w:rsidR="004D6818">
        <w:rPr>
          <w:rFonts w:eastAsia="Calibri" w:cstheme="minorHAnsi"/>
          <w:b/>
        </w:rPr>
        <w:t>DÍA.</w:t>
      </w:r>
      <w:r w:rsidR="004D6818" w:rsidRPr="00BB3387">
        <w:rPr>
          <w:rFonts w:eastAsia="Calibri" w:cstheme="minorHAnsi"/>
          <w:b/>
        </w:rPr>
        <w:t>-</w:t>
      </w:r>
      <w:r w:rsidR="00F15452" w:rsidRPr="00F15452">
        <w:t xml:space="preserve"> </w:t>
      </w:r>
      <w:r w:rsidR="00F15452" w:rsidRPr="00F15452">
        <w:rPr>
          <w:rFonts w:eastAsia="Times New Roman" w:cstheme="minorHAnsi"/>
          <w:b/>
          <w:lang w:eastAsia="es-ES"/>
        </w:rPr>
        <w:t>PRESENTACIÓN DE LA PROPUESTA DE COMISIONES DEL R. AYUNTAMIENTO PARA LA ADMINISTRACIÓN DEL PERÍODO CONSTITUCIONAL 2018-2021</w:t>
      </w:r>
      <w:r w:rsidR="00600043">
        <w:rPr>
          <w:rFonts w:eastAsia="Times New Roman" w:cstheme="minorHAnsi"/>
          <w:b/>
          <w:lang w:val="es-ES" w:eastAsia="es-ES"/>
        </w:rPr>
        <w:t>……</w:t>
      </w:r>
      <w:r w:rsidR="0008726B">
        <w:rPr>
          <w:rFonts w:eastAsia="Times New Roman" w:cstheme="minorHAnsi"/>
          <w:b/>
          <w:lang w:val="es-ES" w:eastAsia="es-ES"/>
        </w:rPr>
        <w:t>…………………………………</w:t>
      </w:r>
      <w:r w:rsidR="00DF65F7">
        <w:rPr>
          <w:rFonts w:eastAsia="Times New Roman" w:cstheme="minorHAnsi"/>
          <w:b/>
          <w:lang w:val="es-ES" w:eastAsia="es-ES"/>
        </w:rPr>
        <w:t>…</w:t>
      </w:r>
      <w:r w:rsidR="0008726B">
        <w:rPr>
          <w:rFonts w:eastAsia="Times New Roman" w:cstheme="minorHAnsi"/>
          <w:b/>
          <w:lang w:val="es-ES" w:eastAsia="es-ES"/>
        </w:rPr>
        <w:t>…</w:t>
      </w:r>
      <w:r w:rsidR="00F15452">
        <w:rPr>
          <w:rFonts w:eastAsia="Times New Roman" w:cstheme="minorHAnsi"/>
          <w:b/>
          <w:lang w:val="es-ES" w:eastAsia="es-ES"/>
        </w:rPr>
        <w:t>……………………………………………………………………………………………….</w:t>
      </w:r>
    </w:p>
    <w:p w:rsidR="002018C3" w:rsidRDefault="002018C3" w:rsidP="002018C3">
      <w:pPr>
        <w:spacing w:after="0" w:line="240" w:lineRule="auto"/>
        <w:contextualSpacing/>
        <w:jc w:val="both"/>
        <w:rPr>
          <w:rFonts w:eastAsia="Calibri" w:cstheme="minorHAnsi"/>
        </w:rPr>
      </w:pPr>
      <w:r w:rsidRPr="002018C3">
        <w:rPr>
          <w:rFonts w:eastAsia="Calibri" w:cstheme="minorHAnsi"/>
        </w:rPr>
        <w:t xml:space="preserve">El Secretario del R. Ayuntamiento menciona lo siguiente: </w:t>
      </w:r>
      <w:r w:rsidR="00F15452">
        <w:rPr>
          <w:rFonts w:eastAsia="Calibri" w:cstheme="minorHAnsi"/>
        </w:rPr>
        <w:t>P</w:t>
      </w:r>
      <w:r w:rsidR="00F15452" w:rsidRPr="00F15452">
        <w:rPr>
          <w:rFonts w:eastAsia="Calibri" w:cstheme="minorHAnsi"/>
        </w:rPr>
        <w:t>asando al punto número 5 del orden del día, donde</w:t>
      </w:r>
      <w:r w:rsidR="00773629">
        <w:rPr>
          <w:rFonts w:eastAsia="Calibri" w:cstheme="minorHAnsi"/>
        </w:rPr>
        <w:t xml:space="preserve"> con fundamento en la fracción VII</w:t>
      </w:r>
      <w:r w:rsidR="00F15452" w:rsidRPr="00F15452">
        <w:rPr>
          <w:rFonts w:eastAsia="Calibri" w:cstheme="minorHAnsi"/>
        </w:rPr>
        <w:t xml:space="preserve">, inciso a del artículo 35 de la </w:t>
      </w:r>
      <w:r w:rsidR="00773629">
        <w:rPr>
          <w:rFonts w:eastAsia="Calibri" w:cstheme="minorHAnsi"/>
        </w:rPr>
        <w:t>L</w:t>
      </w:r>
      <w:r w:rsidR="00F15452" w:rsidRPr="00F15452">
        <w:rPr>
          <w:rFonts w:eastAsia="Calibri" w:cstheme="minorHAnsi"/>
        </w:rPr>
        <w:t xml:space="preserve">ey de </w:t>
      </w:r>
      <w:r w:rsidR="00773629">
        <w:rPr>
          <w:rFonts w:eastAsia="Calibri" w:cstheme="minorHAnsi"/>
        </w:rPr>
        <w:t>G</w:t>
      </w:r>
      <w:r w:rsidR="00F15452" w:rsidRPr="00F15452">
        <w:rPr>
          <w:rFonts w:eastAsia="Calibri" w:cstheme="minorHAnsi"/>
        </w:rPr>
        <w:t xml:space="preserve">obierno </w:t>
      </w:r>
      <w:r w:rsidR="00773629">
        <w:rPr>
          <w:rFonts w:eastAsia="Calibri" w:cstheme="minorHAnsi"/>
        </w:rPr>
        <w:t>M</w:t>
      </w:r>
      <w:r w:rsidR="00F15452" w:rsidRPr="00F15452">
        <w:rPr>
          <w:rFonts w:eastAsia="Calibri" w:cstheme="minorHAnsi"/>
        </w:rPr>
        <w:t xml:space="preserve">unicipal del </w:t>
      </w:r>
      <w:r w:rsidR="00773629">
        <w:rPr>
          <w:rFonts w:eastAsia="Calibri" w:cstheme="minorHAnsi"/>
        </w:rPr>
        <w:t>E</w:t>
      </w:r>
      <w:r w:rsidR="00F15452" w:rsidRPr="00F15452">
        <w:rPr>
          <w:rFonts w:eastAsia="Calibri" w:cstheme="minorHAnsi"/>
        </w:rPr>
        <w:t xml:space="preserve">stado de </w:t>
      </w:r>
      <w:r w:rsidR="00773629">
        <w:rPr>
          <w:rFonts w:eastAsia="Calibri" w:cstheme="minorHAnsi"/>
        </w:rPr>
        <w:t>N</w:t>
      </w:r>
      <w:r w:rsidR="00F15452" w:rsidRPr="00F15452">
        <w:rPr>
          <w:rFonts w:eastAsia="Calibri" w:cstheme="minorHAnsi"/>
        </w:rPr>
        <w:t xml:space="preserve">uevo </w:t>
      </w:r>
      <w:r w:rsidR="00773629">
        <w:rPr>
          <w:rFonts w:eastAsia="Calibri" w:cstheme="minorHAnsi"/>
        </w:rPr>
        <w:t>L</w:t>
      </w:r>
      <w:r w:rsidR="00F15452" w:rsidRPr="00F15452">
        <w:rPr>
          <w:rFonts w:eastAsia="Calibri" w:cstheme="minorHAnsi"/>
        </w:rPr>
        <w:t xml:space="preserve">eón, hacemos mención de la propuesta de integración de comisiones de este </w:t>
      </w:r>
      <w:r w:rsidR="00773629">
        <w:rPr>
          <w:rFonts w:eastAsia="Calibri" w:cstheme="minorHAnsi"/>
        </w:rPr>
        <w:t>R</w:t>
      </w:r>
      <w:r w:rsidR="00F15452" w:rsidRPr="00F15452">
        <w:rPr>
          <w:rFonts w:eastAsia="Calibri" w:cstheme="minorHAnsi"/>
        </w:rPr>
        <w:t xml:space="preserve">. </w:t>
      </w:r>
      <w:r w:rsidR="00773629">
        <w:rPr>
          <w:rFonts w:eastAsia="Calibri" w:cstheme="minorHAnsi"/>
        </w:rPr>
        <w:t>A</w:t>
      </w:r>
      <w:r w:rsidR="00F15452" w:rsidRPr="00F15452">
        <w:rPr>
          <w:rFonts w:eastAsia="Calibri" w:cstheme="minorHAnsi"/>
        </w:rPr>
        <w:t>yuntamiento para la administración del período constitucional 2018-2021;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Pr="002018C3">
        <w:rPr>
          <w:rFonts w:eastAsia="Calibri" w:cstheme="minorHAnsi"/>
        </w:rPr>
        <w:t>.</w:t>
      </w:r>
    </w:p>
    <w:p w:rsidR="0008726B" w:rsidRPr="002018C3" w:rsidRDefault="0008726B" w:rsidP="002018C3">
      <w:pPr>
        <w:spacing w:after="0" w:line="240" w:lineRule="auto"/>
        <w:contextualSpacing/>
        <w:jc w:val="both"/>
        <w:rPr>
          <w:rFonts w:eastAsia="Calibri" w:cstheme="minorHAnsi"/>
        </w:rPr>
      </w:pPr>
    </w:p>
    <w:p w:rsidR="0004716A" w:rsidRDefault="002018C3" w:rsidP="002018C3">
      <w:pPr>
        <w:spacing w:after="0" w:line="240" w:lineRule="auto"/>
        <w:contextualSpacing/>
        <w:jc w:val="both"/>
        <w:rPr>
          <w:rFonts w:eastAsia="Calibri" w:cstheme="minorHAnsi"/>
        </w:rPr>
      </w:pPr>
      <w:r w:rsidRPr="002018C3">
        <w:rPr>
          <w:rFonts w:eastAsia="Calibri" w:cstheme="minorHAnsi"/>
        </w:rPr>
        <w:t>El R. Ayuntamiento, mediante votación económica emite de manera unánime el siguiente Acuerdo:</w:t>
      </w:r>
    </w:p>
    <w:p w:rsidR="00F42845" w:rsidRPr="009A4273" w:rsidRDefault="005E035C" w:rsidP="00F42845">
      <w:pPr>
        <w:spacing w:after="0" w:line="240" w:lineRule="auto"/>
        <w:contextualSpacing/>
        <w:jc w:val="both"/>
        <w:rPr>
          <w:rFonts w:eastAsia="Calibri" w:cstheme="minorHAnsi"/>
        </w:rPr>
      </w:pPr>
      <w:r>
        <w:rPr>
          <w:rFonts w:eastAsia="Calibri" w:cstheme="minorHAnsi"/>
          <w:b/>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172720</wp:posOffset>
                </wp:positionV>
                <wp:extent cx="5705475" cy="552450"/>
                <wp:effectExtent l="0" t="0" r="28575" b="19050"/>
                <wp:wrapNone/>
                <wp:docPr id="39"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BD48FA1" id="39 Rectángulo" o:spid="_x0000_s1026" style="position:absolute;margin-left:-4.05pt;margin-top:13.6pt;width:449.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" filled="f" strokecolor="black [3213]" strokeweight="1pt">
                <v:path arrowok="t"/>
              </v:rect>
            </w:pict>
          </mc:Fallback>
        </mc:AlternateContent>
      </w:r>
    </w:p>
    <w:p w:rsidR="00F91677"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unanimidad se aprueba la dispensa de la </w:t>
      </w:r>
      <w:r w:rsidR="00F42845" w:rsidRPr="0071774C">
        <w:rPr>
          <w:rFonts w:eastAsia="Calibri" w:cstheme="minorHAnsi"/>
          <w:b/>
        </w:rPr>
        <w:t xml:space="preserve">lectura </w:t>
      </w:r>
      <w:r w:rsidR="00F15452">
        <w:rPr>
          <w:rFonts w:eastAsia="Calibri" w:cstheme="minorHAnsi"/>
          <w:b/>
        </w:rPr>
        <w:t xml:space="preserve">de </w:t>
      </w:r>
      <w:r w:rsidR="009F0FA6" w:rsidRPr="009F0FA6">
        <w:rPr>
          <w:rFonts w:eastAsia="Calibri" w:cstheme="minorHAnsi"/>
          <w:b/>
        </w:rPr>
        <w:t xml:space="preserve">la propuesta </w:t>
      </w:r>
      <w:r w:rsidR="00F15452" w:rsidRPr="00F15452">
        <w:rPr>
          <w:rFonts w:eastAsia="Calibri" w:cstheme="minorHAnsi"/>
          <w:b/>
        </w:rPr>
        <w:t>de integración de comisiones de</w:t>
      </w:r>
      <w:r w:rsidR="00F15452">
        <w:rPr>
          <w:rFonts w:eastAsia="Calibri" w:cstheme="minorHAnsi"/>
          <w:b/>
        </w:rPr>
        <w:t>l R. A</w:t>
      </w:r>
      <w:r w:rsidR="00F15452" w:rsidRPr="00F15452">
        <w:rPr>
          <w:rFonts w:eastAsia="Calibri" w:cstheme="minorHAnsi"/>
          <w:b/>
        </w:rPr>
        <w:t>yuntamiento para la administración del período constitucional 2018-2021</w:t>
      </w:r>
      <w:r w:rsidR="00F15452">
        <w:rPr>
          <w:rFonts w:eastAsia="Calibri" w:cstheme="minorHAnsi"/>
          <w:b/>
        </w:rPr>
        <w:t xml:space="preserve"> del Municipio de General Escobedo.</w:t>
      </w:r>
    </w:p>
    <w:p w:rsidR="009F0FA6" w:rsidRDefault="009F0FA6" w:rsidP="00F42845">
      <w:pPr>
        <w:spacing w:after="0" w:line="240" w:lineRule="auto"/>
        <w:contextualSpacing/>
        <w:jc w:val="both"/>
        <w:rPr>
          <w:rFonts w:eastAsia="Calibri" w:cstheme="minorHAnsi"/>
        </w:rPr>
      </w:pPr>
    </w:p>
    <w:p w:rsidR="00254FFA" w:rsidRDefault="00600043" w:rsidP="00F42845">
      <w:pPr>
        <w:spacing w:after="0" w:line="240" w:lineRule="auto"/>
        <w:jc w:val="both"/>
        <w:rPr>
          <w:rFonts w:eastAsia="Calibri" w:cstheme="minorHAnsi"/>
        </w:rPr>
      </w:pPr>
      <w:r>
        <w:rPr>
          <w:rFonts w:eastAsia="Calibri" w:cstheme="minorHAnsi"/>
        </w:rPr>
        <w:t xml:space="preserve">El </w:t>
      </w:r>
      <w:r w:rsidR="009F0FA6">
        <w:rPr>
          <w:rFonts w:eastAsia="Calibri" w:cstheme="minorHAnsi"/>
        </w:rPr>
        <w:t>Secretario del R. Ayuntamiento</w:t>
      </w:r>
      <w:r w:rsidR="00F42845" w:rsidRPr="001B4029">
        <w:rPr>
          <w:rFonts w:eastAsia="Calibri" w:cstheme="minorHAnsi"/>
        </w:rPr>
        <w:t>, Licenciado Andrés Concepción Mijes Llovera, manifiesta si hay algún coment</w:t>
      </w:r>
      <w:r w:rsidR="00F42845">
        <w:rPr>
          <w:rFonts w:eastAsia="Calibri" w:cstheme="minorHAnsi"/>
        </w:rPr>
        <w:t>ario c</w:t>
      </w:r>
      <w:r w:rsidR="000368A7">
        <w:rPr>
          <w:rFonts w:eastAsia="Calibri" w:cstheme="minorHAnsi"/>
        </w:rPr>
        <w:t>on referencia a dicha</w:t>
      </w:r>
      <w:r w:rsidR="00DB2C94">
        <w:rPr>
          <w:rFonts w:eastAsia="Calibri" w:cstheme="minorHAnsi"/>
        </w:rPr>
        <w:t xml:space="preserve"> </w:t>
      </w:r>
      <w:r w:rsidR="000368A7">
        <w:rPr>
          <w:rFonts w:eastAsia="Calibri" w:cstheme="minorHAnsi"/>
        </w:rPr>
        <w:t>propuesta</w:t>
      </w:r>
      <w:r w:rsidR="00DB2C94">
        <w:rPr>
          <w:rFonts w:eastAsia="Calibri" w:cstheme="minorHAnsi"/>
        </w:rPr>
        <w:t>.</w:t>
      </w:r>
    </w:p>
    <w:p w:rsidR="00DB2C94" w:rsidRDefault="00DB2C94" w:rsidP="00F42845">
      <w:pPr>
        <w:spacing w:after="0" w:line="240" w:lineRule="auto"/>
        <w:jc w:val="both"/>
        <w:rPr>
          <w:rFonts w:eastAsia="Calibri" w:cstheme="minorHAnsi"/>
        </w:rPr>
      </w:pPr>
    </w:p>
    <w:p w:rsidR="00DB2C94" w:rsidRPr="00DB2C94" w:rsidRDefault="008F71D3" w:rsidP="00DB2C94">
      <w:pPr>
        <w:spacing w:after="0" w:line="240" w:lineRule="auto"/>
        <w:jc w:val="both"/>
        <w:rPr>
          <w:rFonts w:eastAsia="Calibri" w:cstheme="minorHAnsi"/>
        </w:rPr>
      </w:pPr>
      <w:r>
        <w:rPr>
          <w:rFonts w:eastAsia="Calibri" w:cstheme="minorHAnsi"/>
        </w:rPr>
        <w:t>Al no haber</w:t>
      </w:r>
      <w:r w:rsidR="00F15452">
        <w:rPr>
          <w:rFonts w:eastAsia="Calibri" w:cstheme="minorHAnsi"/>
        </w:rPr>
        <w:t xml:space="preserve"> </w:t>
      </w:r>
      <w:r w:rsidR="00DB2C94" w:rsidRPr="00DB2C94">
        <w:rPr>
          <w:rFonts w:eastAsia="Calibri" w:cstheme="minorHAnsi"/>
        </w:rPr>
        <w:t>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B15C24" w:rsidP="00DB2C94">
      <w:pPr>
        <w:spacing w:after="0" w:line="240" w:lineRule="auto"/>
        <w:jc w:val="both"/>
        <w:rPr>
          <w:rFonts w:eastAsia="Calibri" w:cstheme="minorHAnsi"/>
        </w:rPr>
      </w:pPr>
      <w:r>
        <w:rPr>
          <w:rFonts w:eastAsia="Calibri" w:cstheme="minorHAnsi"/>
        </w:rPr>
        <w:t xml:space="preserve">El pleno </w:t>
      </w:r>
      <w:r w:rsidR="00DB2C94" w:rsidRPr="00DB2C94">
        <w:rPr>
          <w:rFonts w:eastAsia="Calibri" w:cstheme="minorHAnsi"/>
        </w:rPr>
        <w:t>emite</w:t>
      </w:r>
      <w:r>
        <w:rPr>
          <w:rFonts w:eastAsia="Calibri" w:cstheme="minorHAnsi"/>
        </w:rPr>
        <w:t xml:space="preserve"> de manera </w:t>
      </w:r>
      <w:r w:rsidR="00241B3E">
        <w:rPr>
          <w:rFonts w:eastAsia="Calibri" w:cstheme="minorHAnsi"/>
        </w:rPr>
        <w:t>unánime</w:t>
      </w:r>
      <w:r w:rsidR="00DB2C94" w:rsidRPr="00DB2C94">
        <w:rPr>
          <w:rFonts w:eastAsia="Calibri" w:cstheme="minorHAnsi"/>
        </w:rPr>
        <w:t xml:space="preserve"> el siguiente Acuerdo:</w:t>
      </w:r>
    </w:p>
    <w:p w:rsidR="00773629" w:rsidRDefault="00773629" w:rsidP="00DB2C94">
      <w:pPr>
        <w:spacing w:after="0" w:line="240" w:lineRule="auto"/>
        <w:jc w:val="both"/>
        <w:rPr>
          <w:rFonts w:eastAsia="Calibri" w:cstheme="minorHAnsi"/>
        </w:rPr>
      </w:pPr>
    </w:p>
    <w:p w:rsidR="00F42845" w:rsidRPr="007662D1" w:rsidRDefault="00F42845" w:rsidP="00F42845">
      <w:pPr>
        <w:spacing w:after="0" w:line="240" w:lineRule="auto"/>
        <w:jc w:val="both"/>
        <w:rPr>
          <w:rFonts w:eastAsia="Calibri" w:cstheme="minorHAnsi"/>
          <w:highlight w:val="yellow"/>
        </w:rPr>
      </w:pPr>
      <w:r w:rsidRPr="007662D1">
        <w:rPr>
          <w:rFonts w:eastAsia="Calibri" w:cstheme="minorHAnsi"/>
          <w:noProof/>
          <w:highlight w:val="yellow"/>
          <w:lang w:val="es-ES" w:eastAsia="es-ES"/>
        </w:rPr>
        <w:drawing>
          <wp:anchor distT="0" distB="0" distL="114300" distR="114300" simplePos="0" relativeHeight="251659264" behindDoc="1" locked="0" layoutInCell="1" allowOverlap="1">
            <wp:simplePos x="0" y="0"/>
            <wp:positionH relativeFrom="margin">
              <wp:posOffset>-41910</wp:posOffset>
            </wp:positionH>
            <wp:positionV relativeFrom="paragraph">
              <wp:posOffset>156210</wp:posOffset>
            </wp:positionV>
            <wp:extent cx="5749155" cy="647700"/>
            <wp:effectExtent l="0" t="0" r="4445"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656" cy="658234"/>
                    </a:xfrm>
                    <a:prstGeom prst="rect">
                      <a:avLst/>
                    </a:prstGeom>
                    <a:noFill/>
                  </pic:spPr>
                </pic:pic>
              </a:graphicData>
            </a:graphic>
            <wp14:sizeRelV relativeFrom="margin">
              <wp14:pctHeight>0</wp14:pctHeight>
            </wp14:sizeRelV>
          </wp:anchor>
        </w:drawing>
      </w:r>
    </w:p>
    <w:p w:rsidR="00F42845" w:rsidRPr="00370862" w:rsidRDefault="00F42845" w:rsidP="0048433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B15C24">
        <w:rPr>
          <w:rFonts w:eastAsia="Calibri" w:cstheme="minorHAnsi"/>
          <w:b/>
        </w:rPr>
        <w:t>unanimidad</w:t>
      </w:r>
      <w:r w:rsidR="00F15452">
        <w:rPr>
          <w:rFonts w:eastAsia="Calibri" w:cstheme="minorHAnsi"/>
          <w:b/>
        </w:rPr>
        <w:t xml:space="preserve"> </w:t>
      </w:r>
      <w:r w:rsidRPr="009A4273">
        <w:rPr>
          <w:rFonts w:eastAsia="Calibri" w:cstheme="minorHAnsi"/>
          <w:b/>
        </w:rPr>
        <w:t xml:space="preserve">se aprueba </w:t>
      </w:r>
      <w:r w:rsidR="00F15452" w:rsidRPr="00F15452">
        <w:rPr>
          <w:rFonts w:eastAsia="Calibri" w:cstheme="minorHAnsi"/>
          <w:b/>
        </w:rPr>
        <w:t xml:space="preserve">la propuesta de integración de comisiones del R. Ayuntamiento para la administración del período constitucional 2018-2021 del Municipio de General Escobedo. </w:t>
      </w:r>
      <w:r w:rsidR="0068762C" w:rsidRPr="001667A5">
        <w:rPr>
          <w:rFonts w:eastAsia="Calibri" w:cstheme="minorHAnsi"/>
          <w:b/>
        </w:rPr>
        <w:t>(</w:t>
      </w:r>
      <w:r w:rsidR="005A2D2C" w:rsidRPr="001667A5">
        <w:rPr>
          <w:rFonts w:eastAsia="Calibri" w:cstheme="minorHAnsi"/>
          <w:b/>
        </w:rPr>
        <w:t>ARAE-</w:t>
      </w:r>
      <w:r w:rsidR="001667A5" w:rsidRPr="001667A5">
        <w:rPr>
          <w:rFonts w:eastAsia="Calibri" w:cstheme="minorHAnsi"/>
          <w:b/>
        </w:rPr>
        <w:t>008</w:t>
      </w:r>
      <w:r w:rsidR="00086CC3" w:rsidRPr="001667A5">
        <w:rPr>
          <w:rFonts w:eastAsia="Calibri" w:cstheme="minorHAnsi"/>
          <w:b/>
        </w:rPr>
        <w:t>/</w:t>
      </w:r>
      <w:r w:rsidR="007005E5" w:rsidRPr="001667A5">
        <w:rPr>
          <w:rFonts w:eastAsia="Calibri" w:cstheme="minorHAnsi"/>
          <w:b/>
        </w:rPr>
        <w:t>2018</w:t>
      </w:r>
      <w:r w:rsidR="00BE7FB3" w:rsidRPr="001667A5">
        <w:rPr>
          <w:rFonts w:eastAsia="Calibri" w:cstheme="minorHAnsi"/>
          <w:b/>
        </w:rPr>
        <w:t>)</w:t>
      </w:r>
      <w:r w:rsidR="00BE7FB3" w:rsidRPr="00825170">
        <w:rPr>
          <w:rFonts w:eastAsia="Calibri" w:cstheme="minorHAnsi"/>
          <w:b/>
        </w:rPr>
        <w:t>…</w:t>
      </w:r>
      <w:r w:rsidR="00600043" w:rsidRPr="00825170">
        <w:rPr>
          <w:rFonts w:eastAsia="Calibri" w:cstheme="minorHAnsi"/>
          <w:b/>
        </w:rPr>
        <w:t>………………………………</w:t>
      </w:r>
      <w:r w:rsidR="0008726B" w:rsidRPr="00825170">
        <w:rPr>
          <w:rFonts w:eastAsia="Calibri" w:cstheme="minorHAnsi"/>
          <w:b/>
        </w:rPr>
        <w:t>……</w:t>
      </w:r>
      <w:r w:rsidR="00F15452">
        <w:rPr>
          <w:rFonts w:eastAsia="Calibri" w:cstheme="minorHAnsi"/>
          <w:b/>
        </w:rPr>
        <w:t>………………………………………………….</w:t>
      </w:r>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w:t>
      </w:r>
      <w:r w:rsidR="000368A7">
        <w:rPr>
          <w:rFonts w:eastAsia="Calibri" w:cstheme="minorHAnsi"/>
        </w:rPr>
        <w:t>la propuesta aprobada</w:t>
      </w:r>
      <w:r>
        <w:rPr>
          <w:rFonts w:eastAsia="Calibri" w:cstheme="minorHAnsi"/>
        </w:rPr>
        <w:t xml:space="preserve"> en el presente punto del orden del día:</w:t>
      </w:r>
    </w:p>
    <w:p w:rsidR="00F91677" w:rsidRDefault="00F91677" w:rsidP="00F42845">
      <w:pPr>
        <w:spacing w:after="0" w:line="240" w:lineRule="auto"/>
        <w:contextualSpacing/>
        <w:jc w:val="both"/>
        <w:rPr>
          <w:rFonts w:eastAsia="Calibri" w:cstheme="minorHAnsi"/>
        </w:rPr>
      </w:pPr>
    </w:p>
    <w:tbl>
      <w:tblPr>
        <w:tblStyle w:val="Tablaconcuadrcula"/>
        <w:tblW w:w="9140" w:type="dxa"/>
        <w:tblLook w:val="04A0" w:firstRow="1" w:lastRow="0" w:firstColumn="1" w:lastColumn="0" w:noHBand="0" w:noVBand="1"/>
      </w:tblPr>
      <w:tblGrid>
        <w:gridCol w:w="1838"/>
        <w:gridCol w:w="7302"/>
      </w:tblGrid>
      <w:tr w:rsidR="000368A7" w:rsidRPr="009719E7" w:rsidTr="000368A7">
        <w:trPr>
          <w:trHeight w:val="231"/>
        </w:trPr>
        <w:tc>
          <w:tcPr>
            <w:tcW w:w="9140" w:type="dxa"/>
            <w:gridSpan w:val="2"/>
            <w:noWrap/>
            <w:hideMark/>
          </w:tcPr>
          <w:p w:rsidR="000368A7" w:rsidRPr="009719E7" w:rsidRDefault="000368A7" w:rsidP="000368A7">
            <w:pPr>
              <w:rPr>
                <w:b/>
                <w:bCs/>
              </w:rPr>
            </w:pPr>
            <w:r w:rsidRPr="009719E7">
              <w:rPr>
                <w:b/>
                <w:bCs/>
              </w:rPr>
              <w:t>COMISION DE GOBERNACION</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Maricela González Ramírez</w:t>
            </w:r>
          </w:p>
        </w:tc>
      </w:tr>
      <w:tr w:rsidR="000368A7" w:rsidRPr="009719E7" w:rsidTr="000368A7">
        <w:trPr>
          <w:trHeight w:val="231"/>
        </w:trPr>
        <w:tc>
          <w:tcPr>
            <w:tcW w:w="1838" w:type="dxa"/>
            <w:tcBorders>
              <w:bottom w:val="single" w:sz="4" w:space="0" w:color="auto"/>
            </w:tcBorders>
            <w:noWrap/>
            <w:hideMark/>
          </w:tcPr>
          <w:p w:rsidR="000368A7" w:rsidRPr="009719E7" w:rsidRDefault="000368A7" w:rsidP="000368A7">
            <w:r w:rsidRPr="009719E7">
              <w:t>Secretario</w:t>
            </w:r>
          </w:p>
        </w:tc>
        <w:tc>
          <w:tcPr>
            <w:tcW w:w="7302" w:type="dxa"/>
            <w:tcBorders>
              <w:bottom w:val="single" w:sz="4" w:space="0" w:color="auto"/>
            </w:tcBorders>
            <w:noWrap/>
            <w:hideMark/>
          </w:tcPr>
          <w:p w:rsidR="000368A7" w:rsidRPr="009719E7" w:rsidRDefault="000368A7" w:rsidP="000368A7">
            <w:r w:rsidRPr="009719E7">
              <w:t>José Luis Sánchez Cepeda</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rsidRPr="009719E7">
              <w:t>Cuauhtémoc Sánchez Morales</w:t>
            </w:r>
          </w:p>
          <w:p w:rsidR="000368A7" w:rsidRPr="009719E7" w:rsidRDefault="000368A7" w:rsidP="000368A7"/>
        </w:tc>
      </w:tr>
      <w:tr w:rsidR="000368A7" w:rsidRPr="009719E7" w:rsidTr="000368A7">
        <w:trPr>
          <w:trHeight w:val="243"/>
        </w:trPr>
        <w:tc>
          <w:tcPr>
            <w:tcW w:w="1838" w:type="dxa"/>
            <w:tcBorders>
              <w:top w:val="single" w:sz="4" w:space="0" w:color="auto"/>
              <w:left w:val="nil"/>
              <w:bottom w:val="single" w:sz="4" w:space="0" w:color="auto"/>
              <w:right w:val="nil"/>
            </w:tcBorders>
            <w:shd w:val="clear" w:color="auto" w:fill="AEAAAA" w:themeFill="background2" w:themeFillShade="BF"/>
            <w:noWrap/>
          </w:tcPr>
          <w:p w:rsidR="000368A7" w:rsidRPr="009719E7" w:rsidRDefault="000368A7" w:rsidP="000368A7"/>
        </w:tc>
        <w:tc>
          <w:tcPr>
            <w:tcW w:w="7302" w:type="dxa"/>
            <w:tcBorders>
              <w:top w:val="single" w:sz="4" w:space="0" w:color="auto"/>
              <w:left w:val="nil"/>
              <w:bottom w:val="single" w:sz="4" w:space="0" w:color="auto"/>
              <w:righ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tcBorders>
              <w:top w:val="single" w:sz="4" w:space="0" w:color="auto"/>
            </w:tcBorders>
            <w:noWrap/>
            <w:hideMark/>
          </w:tcPr>
          <w:p w:rsidR="000368A7" w:rsidRPr="009719E7" w:rsidRDefault="000368A7" w:rsidP="000368A7">
            <w:pPr>
              <w:rPr>
                <w:b/>
                <w:bCs/>
              </w:rPr>
            </w:pPr>
            <w:r w:rsidRPr="009719E7">
              <w:rPr>
                <w:b/>
                <w:bCs/>
              </w:rPr>
              <w:t>COMISION DE REGLAMENTACION Y MEJ</w:t>
            </w:r>
            <w:r>
              <w:rPr>
                <w:b/>
                <w:bCs/>
              </w:rPr>
              <w:t>ORA</w:t>
            </w:r>
            <w:r w:rsidRPr="009719E7">
              <w:rPr>
                <w:b/>
                <w:bCs/>
              </w:rPr>
              <w:t xml:space="preserve"> REGULATORIA</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 xml:space="preserve">Lucía Aracely Hernández López </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Javier Aarón Jasso Vázquez</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rsidRPr="009719E7">
              <w:t>Wendy Maricela Cordero González</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HACIENDA MUNICIPAL Y PATRIMONIO</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Américo Rodríguez Salazar</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Lucía Aracely Hernández López</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hideMark/>
          </w:tcPr>
          <w:p w:rsidR="000368A7" w:rsidRPr="009719E7" w:rsidRDefault="000368A7" w:rsidP="000368A7">
            <w:r w:rsidRPr="009719E7">
              <w:t>Wendy Maricela Cordero González</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tcPr>
          <w:p w:rsidR="000368A7" w:rsidRPr="009719E7" w:rsidRDefault="000368A7" w:rsidP="000368A7"/>
        </w:tc>
      </w:tr>
      <w:tr w:rsidR="000368A7" w:rsidRPr="009719E7" w:rsidTr="000368A7">
        <w:trPr>
          <w:trHeight w:val="497"/>
        </w:trPr>
        <w:tc>
          <w:tcPr>
            <w:tcW w:w="9140" w:type="dxa"/>
            <w:gridSpan w:val="2"/>
            <w:hideMark/>
          </w:tcPr>
          <w:p w:rsidR="000368A7" w:rsidRPr="009719E7" w:rsidRDefault="000368A7" w:rsidP="000368A7">
            <w:pPr>
              <w:rPr>
                <w:b/>
                <w:bCs/>
              </w:rPr>
            </w:pPr>
            <w:r w:rsidRPr="009719E7">
              <w:rPr>
                <w:b/>
                <w:bCs/>
              </w:rPr>
              <w:t>COMISION DE SEGURIDAD PUBLICA MUNICIPAL Y PROTECCION CIVIL</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José Luis Sánchez Cepeda</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Claudia Edith Ramos Ojeda</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rsidRPr="009719E7">
              <w:t>Wendy Maricela Cordero González</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TRÁNSITO Y VIALIDAD</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Brenda Elizabeth Orquiz Gaona</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Maricela González Ramírez</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rsidRPr="009719E7">
              <w:t>Mario Antonio Guerra Castro</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520"/>
        </w:trPr>
        <w:tc>
          <w:tcPr>
            <w:tcW w:w="9140" w:type="dxa"/>
            <w:gridSpan w:val="2"/>
            <w:hideMark/>
          </w:tcPr>
          <w:p w:rsidR="000368A7" w:rsidRPr="009719E7" w:rsidRDefault="000368A7" w:rsidP="000368A7">
            <w:pPr>
              <w:rPr>
                <w:b/>
                <w:bCs/>
              </w:rPr>
            </w:pPr>
            <w:r w:rsidRPr="009719E7">
              <w:rPr>
                <w:b/>
                <w:bCs/>
              </w:rPr>
              <w:t>COMISION DE SEGUIMIENTO DE PLAN MUNICIPAL DE DESARROLLO</w:t>
            </w:r>
          </w:p>
        </w:tc>
      </w:tr>
      <w:tr w:rsidR="000368A7" w:rsidRPr="009719E7" w:rsidTr="000368A7">
        <w:trPr>
          <w:trHeight w:val="231"/>
        </w:trPr>
        <w:tc>
          <w:tcPr>
            <w:tcW w:w="1838" w:type="dxa"/>
            <w:noWrap/>
            <w:hideMark/>
          </w:tcPr>
          <w:p w:rsidR="000368A7" w:rsidRPr="009719E7" w:rsidRDefault="000368A7" w:rsidP="000368A7">
            <w:r w:rsidRPr="009719E7">
              <w:lastRenderedPageBreak/>
              <w:t>Presidente</w:t>
            </w:r>
          </w:p>
        </w:tc>
        <w:tc>
          <w:tcPr>
            <w:tcW w:w="7302" w:type="dxa"/>
            <w:noWrap/>
            <w:hideMark/>
          </w:tcPr>
          <w:p w:rsidR="000368A7" w:rsidRPr="009719E7" w:rsidRDefault="000368A7" w:rsidP="000368A7">
            <w:r w:rsidRPr="009719E7">
              <w:t>Mario Antonio Guerra Castro</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Alma Velia Contreras Ortiz</w:t>
            </w:r>
          </w:p>
          <w:p w:rsidR="000368A7" w:rsidRPr="009719E7" w:rsidRDefault="000368A7" w:rsidP="000368A7"/>
        </w:tc>
      </w:tr>
      <w:tr w:rsidR="000368A7" w:rsidRPr="009719E7" w:rsidTr="000368A7">
        <w:trPr>
          <w:trHeight w:val="243"/>
        </w:trPr>
        <w:tc>
          <w:tcPr>
            <w:tcW w:w="1838" w:type="dxa"/>
            <w:noWrap/>
            <w:hideMark/>
          </w:tcPr>
          <w:p w:rsidR="000368A7" w:rsidRPr="009719E7" w:rsidRDefault="000368A7" w:rsidP="000368A7">
            <w:r w:rsidRPr="009719E7">
              <w:t>Vocal</w:t>
            </w:r>
          </w:p>
        </w:tc>
        <w:tc>
          <w:tcPr>
            <w:tcW w:w="7302" w:type="dxa"/>
            <w:noWrap/>
            <w:hideMark/>
          </w:tcPr>
          <w:p w:rsidR="000368A7" w:rsidRPr="009719E7" w:rsidRDefault="000368A7" w:rsidP="000368A7">
            <w:r w:rsidRPr="009719E7">
              <w:t>Claudia Edith Ramos Ojeda</w:t>
            </w:r>
          </w:p>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SALUD PUBLICA</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Carolina María Vázquez Juárez</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Américo Rodríguez Salazar</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rsidRPr="009719E7">
              <w:t>Maricela González Ramírez</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ASISTENCIA SOCIAL</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Miguel Quezada Rodríguez</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Carolina María Vázquez Juárez</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rsidRPr="009719E7">
              <w:t>Walter Asrael Salinas Guzmán</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DESARROLLO URBANO</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Walter Asrael Salinas Guzmán</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Erika Janeth Cabrera Palacios</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rsidRPr="009719E7">
              <w:t>Cuauhtémoc Sánchez Morales</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OBRAS PÚBLICAS</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Juan Manuel Méndez Martínez</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José Luis Sánchez Cepeda</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rsidRPr="009719E7">
              <w:t>Mario Antonio Guerra Castro</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SERVICIOS PUBLICOS MUNICIPALES</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Javier Aarón Jasso Vázquez</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Wendy Maricela Cordero González</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rsidRPr="009719E7">
              <w:t>Miguel Quezada Rodríguez</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DERECHOS HUMANOS</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Alma Velia Contreras Ortiz</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Cuauhtémoc Sánchez Morales</w:t>
            </w:r>
          </w:p>
          <w:p w:rsidR="000368A7" w:rsidRPr="009719E7" w:rsidRDefault="000368A7" w:rsidP="000368A7"/>
        </w:tc>
      </w:tr>
      <w:tr w:rsidR="000368A7" w:rsidRPr="009719E7" w:rsidTr="000368A7">
        <w:trPr>
          <w:trHeight w:val="243"/>
        </w:trPr>
        <w:tc>
          <w:tcPr>
            <w:tcW w:w="1838" w:type="dxa"/>
            <w:noWrap/>
            <w:hideMark/>
          </w:tcPr>
          <w:p w:rsidR="000368A7" w:rsidRPr="009719E7" w:rsidRDefault="000368A7" w:rsidP="000368A7">
            <w:r w:rsidRPr="009719E7">
              <w:t>Vocal</w:t>
            </w:r>
          </w:p>
        </w:tc>
        <w:tc>
          <w:tcPr>
            <w:tcW w:w="7302" w:type="dxa"/>
            <w:noWrap/>
            <w:hideMark/>
          </w:tcPr>
          <w:p w:rsidR="000368A7" w:rsidRPr="009719E7" w:rsidRDefault="000368A7" w:rsidP="000368A7">
            <w:r w:rsidRPr="009719E7">
              <w:t>Américo Rodríguez Salazar</w:t>
            </w:r>
          </w:p>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lastRenderedPageBreak/>
              <w:t>COMISION DE AGUA POTABLE Y TRANSPORTE</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Claudia Edith Ramos Ojeda</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Javier Aarón Jasso Vázquez</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rsidRPr="009719E7">
              <w:t>Carolina María Vázquez Juárez</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EDUCACION Y NOMENCLATURA</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Wendy Maricela Cordero González</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Juan Manuel Méndez Martínez</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t>Brenda Elizabeth Orquiz Gaona</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JUVENTUD Y DEPORTE</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Cuauhtémoc Sánchez Morales</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Walter Asrael Salinas Guzmán</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t>Brenda Elizabeth Orquiz Gaona</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PARTICIPACION CIUDADANA</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Mario Antonio Guerra Castro</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Miguel Quezada Rodríguez</w:t>
            </w:r>
          </w:p>
          <w:p w:rsidR="000368A7" w:rsidRPr="009719E7" w:rsidRDefault="000368A7" w:rsidP="000368A7"/>
        </w:tc>
      </w:tr>
      <w:tr w:rsidR="000368A7" w:rsidRPr="009719E7" w:rsidTr="000368A7">
        <w:trPr>
          <w:trHeight w:val="243"/>
        </w:trPr>
        <w:tc>
          <w:tcPr>
            <w:tcW w:w="1838" w:type="dxa"/>
            <w:tcBorders>
              <w:bottom w:val="single" w:sz="4" w:space="0" w:color="auto"/>
            </w:tcBorders>
            <w:noWrap/>
            <w:hideMark/>
          </w:tcPr>
          <w:p w:rsidR="000368A7" w:rsidRPr="009719E7" w:rsidRDefault="000368A7" w:rsidP="000368A7">
            <w:r w:rsidRPr="009719E7">
              <w:t>Vocal</w:t>
            </w:r>
          </w:p>
        </w:tc>
        <w:tc>
          <w:tcPr>
            <w:tcW w:w="7302" w:type="dxa"/>
            <w:tcBorders>
              <w:bottom w:val="single" w:sz="4" w:space="0" w:color="auto"/>
            </w:tcBorders>
            <w:noWrap/>
            <w:hideMark/>
          </w:tcPr>
          <w:p w:rsidR="000368A7" w:rsidRPr="009719E7" w:rsidRDefault="000368A7" w:rsidP="000368A7">
            <w:r w:rsidRPr="009719E7">
              <w:t>Alma Velia Contreras Ortiz</w:t>
            </w:r>
          </w:p>
          <w:p w:rsidR="000368A7" w:rsidRPr="009719E7" w:rsidRDefault="000368A7" w:rsidP="000368A7"/>
        </w:tc>
      </w:tr>
      <w:tr w:rsidR="000368A7" w:rsidRPr="009719E7" w:rsidTr="000368A7">
        <w:trPr>
          <w:trHeight w:val="243"/>
        </w:trPr>
        <w:tc>
          <w:tcPr>
            <w:tcW w:w="1838" w:type="dxa"/>
            <w:tcBorders>
              <w:right w:val="nil"/>
            </w:tcBorders>
            <w:shd w:val="clear" w:color="auto" w:fill="AEAAAA" w:themeFill="background2" w:themeFillShade="BF"/>
            <w:noWrap/>
          </w:tcPr>
          <w:p w:rsidR="000368A7" w:rsidRPr="009719E7" w:rsidRDefault="000368A7" w:rsidP="000368A7"/>
        </w:tc>
        <w:tc>
          <w:tcPr>
            <w:tcW w:w="7302" w:type="dxa"/>
            <w:tcBorders>
              <w:left w:val="nil"/>
            </w:tcBorders>
            <w:shd w:val="clear" w:color="auto" w:fill="AEAAAA" w:themeFill="background2" w:themeFillShade="BF"/>
            <w:noWrap/>
          </w:tcPr>
          <w:p w:rsidR="000368A7" w:rsidRPr="009719E7" w:rsidRDefault="000368A7" w:rsidP="000368A7"/>
        </w:tc>
      </w:tr>
      <w:tr w:rsidR="000368A7" w:rsidRPr="009719E7" w:rsidTr="000368A7">
        <w:trPr>
          <w:trHeight w:val="243"/>
        </w:trPr>
        <w:tc>
          <w:tcPr>
            <w:tcW w:w="9140" w:type="dxa"/>
            <w:gridSpan w:val="2"/>
            <w:noWrap/>
            <w:hideMark/>
          </w:tcPr>
          <w:p w:rsidR="000368A7" w:rsidRPr="009719E7" w:rsidRDefault="000368A7" w:rsidP="000368A7">
            <w:pPr>
              <w:rPr>
                <w:b/>
                <w:bCs/>
              </w:rPr>
            </w:pPr>
            <w:r w:rsidRPr="009719E7">
              <w:rPr>
                <w:b/>
                <w:bCs/>
              </w:rPr>
              <w:t>COMISION DE IGUALDAD DE GENERO</w:t>
            </w:r>
          </w:p>
        </w:tc>
      </w:tr>
      <w:tr w:rsidR="000368A7" w:rsidRPr="009719E7" w:rsidTr="000368A7">
        <w:trPr>
          <w:trHeight w:val="231"/>
        </w:trPr>
        <w:tc>
          <w:tcPr>
            <w:tcW w:w="1838" w:type="dxa"/>
            <w:noWrap/>
            <w:hideMark/>
          </w:tcPr>
          <w:p w:rsidR="000368A7" w:rsidRPr="009719E7" w:rsidRDefault="000368A7" w:rsidP="000368A7">
            <w:r w:rsidRPr="009719E7">
              <w:t>Presidente</w:t>
            </w:r>
          </w:p>
        </w:tc>
        <w:tc>
          <w:tcPr>
            <w:tcW w:w="7302" w:type="dxa"/>
            <w:noWrap/>
            <w:hideMark/>
          </w:tcPr>
          <w:p w:rsidR="000368A7" w:rsidRPr="009719E7" w:rsidRDefault="000368A7" w:rsidP="000368A7">
            <w:r w:rsidRPr="009719E7">
              <w:t>Erika Janeth Cabrera Palacios</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Secretario</w:t>
            </w:r>
          </w:p>
        </w:tc>
        <w:tc>
          <w:tcPr>
            <w:tcW w:w="7302" w:type="dxa"/>
            <w:noWrap/>
            <w:hideMark/>
          </w:tcPr>
          <w:p w:rsidR="000368A7" w:rsidRPr="009719E7" w:rsidRDefault="000368A7" w:rsidP="000368A7">
            <w:r w:rsidRPr="009719E7">
              <w:t>Lucía Aracely Hernández López</w:t>
            </w:r>
          </w:p>
          <w:p w:rsidR="000368A7" w:rsidRPr="009719E7" w:rsidRDefault="000368A7" w:rsidP="000368A7"/>
        </w:tc>
      </w:tr>
      <w:tr w:rsidR="000368A7" w:rsidRPr="009719E7" w:rsidTr="000368A7">
        <w:trPr>
          <w:trHeight w:val="231"/>
        </w:trPr>
        <w:tc>
          <w:tcPr>
            <w:tcW w:w="1838" w:type="dxa"/>
            <w:noWrap/>
            <w:hideMark/>
          </w:tcPr>
          <w:p w:rsidR="000368A7" w:rsidRPr="009719E7" w:rsidRDefault="000368A7" w:rsidP="000368A7">
            <w:r w:rsidRPr="009719E7">
              <w:t>Vocal</w:t>
            </w:r>
          </w:p>
        </w:tc>
        <w:tc>
          <w:tcPr>
            <w:tcW w:w="7302" w:type="dxa"/>
            <w:noWrap/>
            <w:hideMark/>
          </w:tcPr>
          <w:p w:rsidR="000368A7" w:rsidRPr="009719E7" w:rsidRDefault="000368A7" w:rsidP="000368A7">
            <w:r w:rsidRPr="009719E7">
              <w:t>Wendy Maricela Cordero González</w:t>
            </w:r>
          </w:p>
          <w:p w:rsidR="000368A7" w:rsidRPr="009719E7" w:rsidRDefault="000368A7" w:rsidP="000368A7"/>
        </w:tc>
      </w:tr>
    </w:tbl>
    <w:p w:rsidR="00145661" w:rsidRPr="007662D1" w:rsidRDefault="00145661" w:rsidP="007662D1">
      <w:pPr>
        <w:jc w:val="both"/>
        <w:rPr>
          <w:rFonts w:ascii="Tahoma" w:eastAsia="Times New Roman" w:hAnsi="Tahoma" w:cs="Tahoma"/>
          <w:sz w:val="18"/>
          <w:szCs w:val="18"/>
          <w:lang w:val="es-ES" w:eastAsia="es-ES"/>
        </w:rPr>
      </w:pPr>
    </w:p>
    <w:p w:rsidR="00692FA2" w:rsidRDefault="000368A7" w:rsidP="004057CB">
      <w:pPr>
        <w:jc w:val="both"/>
        <w:rPr>
          <w:rFonts w:ascii="Times New Roman" w:hAnsi="Times New Roman" w:cs="Times New Roman"/>
          <w:b/>
          <w:lang w:val="es-ES"/>
        </w:rPr>
      </w:pPr>
      <w:r>
        <w:rPr>
          <w:rFonts w:eastAsia="Calibri" w:cstheme="minorHAnsi"/>
          <w:b/>
          <w:noProof/>
          <w:lang w:val="es-ES" w:eastAsia="es-ES"/>
        </w:rPr>
        <mc:AlternateContent>
          <mc:Choice Requires="wps">
            <w:drawing>
              <wp:anchor distT="0" distB="0" distL="114300" distR="114300" simplePos="0" relativeHeight="251667456" behindDoc="0" locked="0" layoutInCell="1" allowOverlap="1" wp14:anchorId="26FDAEAB" wp14:editId="6D229DFA">
                <wp:simplePos x="0" y="0"/>
                <wp:positionH relativeFrom="margin">
                  <wp:align>left</wp:align>
                </wp:positionH>
                <wp:positionV relativeFrom="paragraph">
                  <wp:posOffset>4445</wp:posOffset>
                </wp:positionV>
                <wp:extent cx="5705475" cy="781050"/>
                <wp:effectExtent l="0" t="0" r="28575" b="19050"/>
                <wp:wrapNone/>
                <wp:docPr id="2"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05475" cy="781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E9C3A47" id="5 Rectángulo" o:spid="_x0000_s1026" style="position:absolute;margin-left:0;margin-top:.35pt;width:449.25pt;height:61.5pt;rotation:180;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" filled="f" strokecolor="windowText" strokeweight="1pt">
                <v:path arrowok="t"/>
                <w10:wrap anchorx="margin"/>
              </v:rect>
            </w:pict>
          </mc:Fallback>
        </mc:AlternateContent>
      </w:r>
      <w:r w:rsidR="00970845">
        <w:rPr>
          <w:rFonts w:ascii="Times New Roman" w:hAnsi="Times New Roman" w:cs="Times New Roman"/>
          <w:b/>
        </w:rPr>
        <w:t xml:space="preserve">PUNTO </w:t>
      </w:r>
      <w:r w:rsidR="00DF65F7">
        <w:rPr>
          <w:rFonts w:ascii="Times New Roman" w:hAnsi="Times New Roman" w:cs="Times New Roman"/>
          <w:b/>
        </w:rPr>
        <w:t>6</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4D6818">
        <w:rPr>
          <w:rFonts w:ascii="Times New Roman" w:hAnsi="Times New Roman" w:cs="Times New Roman"/>
          <w:b/>
        </w:rPr>
        <w:t>.-</w:t>
      </w:r>
      <w:r w:rsidR="00773629">
        <w:rPr>
          <w:rFonts w:ascii="Times New Roman" w:hAnsi="Times New Roman" w:cs="Times New Roman"/>
          <w:b/>
        </w:rPr>
        <w:t xml:space="preserve">PRESENTACIÓN DE LA PROPUESTA </w:t>
      </w:r>
      <w:r w:rsidRPr="000368A7">
        <w:rPr>
          <w:rFonts w:ascii="Times New Roman" w:hAnsi="Times New Roman" w:cs="Times New Roman"/>
          <w:b/>
        </w:rPr>
        <w:t>PARA LA CELEBRACIÓN DE UN CONVENIO DE COLABORACIÓN Y HERMANAMIENTO ENTRE EL MUNICIPIO DE GENERAL ESCOBEDO Y SAN NICOLAS DE LOS GARZA</w:t>
      </w:r>
      <w:r>
        <w:rPr>
          <w:rFonts w:ascii="Times New Roman" w:hAnsi="Times New Roman" w:cs="Times New Roman"/>
          <w:b/>
        </w:rPr>
        <w:t>………………………………………………………………………</w:t>
      </w:r>
      <w:r w:rsidR="00773629">
        <w:rPr>
          <w:rFonts w:ascii="Times New Roman" w:hAnsi="Times New Roman" w:cs="Times New Roman"/>
          <w:b/>
        </w:rPr>
        <w:t>………………………</w:t>
      </w:r>
    </w:p>
    <w:p w:rsidR="00145661" w:rsidRPr="00145661" w:rsidRDefault="00145661" w:rsidP="004057CB">
      <w:pPr>
        <w:jc w:val="both"/>
        <w:rPr>
          <w:rFonts w:ascii="Times New Roman" w:hAnsi="Times New Roman" w:cs="Times New Roman"/>
          <w:b/>
          <w:lang w:val="es-ES"/>
        </w:rPr>
      </w:pPr>
    </w:p>
    <w:p w:rsidR="002834A0" w:rsidRDefault="00F42845" w:rsidP="004057CB">
      <w:pPr>
        <w:jc w:val="both"/>
        <w:rPr>
          <w:rFonts w:ascii="Calibri" w:eastAsia="Calibri" w:hAnsi="Calibri" w:cs="Calibri"/>
        </w:rPr>
      </w:pPr>
      <w:r>
        <w:rPr>
          <w:rFonts w:ascii="Calibri" w:eastAsia="Calibri" w:hAnsi="Calibri" w:cs="Calibri"/>
        </w:rPr>
        <w:t>El</w:t>
      </w:r>
      <w:r w:rsidR="004D6818">
        <w:rPr>
          <w:rFonts w:ascii="Calibri" w:eastAsia="Calibri" w:hAnsi="Calibri" w:cs="Calibri"/>
        </w:rPr>
        <w:t xml:space="preserve"> Secretario del R. Ayuntamiento</w:t>
      </w:r>
      <w:r w:rsidR="000368A7">
        <w:rPr>
          <w:rFonts w:ascii="Calibri" w:eastAsia="Calibri" w:hAnsi="Calibri" w:cs="Calibri"/>
        </w:rPr>
        <w:t xml:space="preserve"> comenta</w:t>
      </w:r>
      <w:r w:rsidR="004D6818">
        <w:rPr>
          <w:rFonts w:ascii="Calibri" w:eastAsia="Calibri" w:hAnsi="Calibri" w:cs="Calibri"/>
        </w:rPr>
        <w:t xml:space="preserve"> </w:t>
      </w:r>
      <w:r>
        <w:rPr>
          <w:rFonts w:ascii="Calibri" w:eastAsia="Calibri" w:hAnsi="Calibri" w:cs="Calibri"/>
        </w:rPr>
        <w:t xml:space="preserve">: </w:t>
      </w:r>
      <w:r w:rsidR="000368A7" w:rsidRPr="000368A7">
        <w:rPr>
          <w:rFonts w:ascii="Calibri" w:eastAsia="Calibri" w:hAnsi="Calibri" w:cs="Calibri"/>
        </w:rPr>
        <w:t xml:space="preserve">pasando al punto </w:t>
      </w:r>
      <w:r w:rsidR="001667A5" w:rsidRPr="000368A7">
        <w:rPr>
          <w:rFonts w:ascii="Calibri" w:eastAsia="Calibri" w:hAnsi="Calibri" w:cs="Calibri"/>
        </w:rPr>
        <w:t>número</w:t>
      </w:r>
      <w:r w:rsidR="000368A7" w:rsidRPr="000368A7">
        <w:rPr>
          <w:rFonts w:ascii="Calibri" w:eastAsia="Calibri" w:hAnsi="Calibri" w:cs="Calibri"/>
        </w:rPr>
        <w:t xml:space="preserve"> 6 del orden del </w:t>
      </w:r>
      <w:r w:rsidR="001667A5" w:rsidRPr="000368A7">
        <w:rPr>
          <w:rFonts w:ascii="Calibri" w:eastAsia="Calibri" w:hAnsi="Calibri" w:cs="Calibri"/>
        </w:rPr>
        <w:t>día</w:t>
      </w:r>
      <w:r w:rsidR="000368A7" w:rsidRPr="000368A7">
        <w:rPr>
          <w:rFonts w:ascii="Calibri" w:eastAsia="Calibri" w:hAnsi="Calibri" w:cs="Calibri"/>
        </w:rPr>
        <w:t xml:space="preserve">, donde </w:t>
      </w:r>
      <w:r w:rsidR="00773629">
        <w:rPr>
          <w:rFonts w:ascii="Calibri" w:eastAsia="Calibri" w:hAnsi="Calibri" w:cs="Calibri"/>
        </w:rPr>
        <w:t>con fundamento en la fracción II</w:t>
      </w:r>
      <w:r w:rsidR="000368A7" w:rsidRPr="000368A7">
        <w:rPr>
          <w:rFonts w:ascii="Calibri" w:eastAsia="Calibri" w:hAnsi="Calibri" w:cs="Calibri"/>
        </w:rPr>
        <w:t xml:space="preserve">, inciso a del artículo 35 de la </w:t>
      </w:r>
      <w:r w:rsidR="00773629">
        <w:rPr>
          <w:rFonts w:ascii="Calibri" w:eastAsia="Calibri" w:hAnsi="Calibri" w:cs="Calibri"/>
        </w:rPr>
        <w:t>L</w:t>
      </w:r>
      <w:r w:rsidR="000368A7" w:rsidRPr="000368A7">
        <w:rPr>
          <w:rFonts w:ascii="Calibri" w:eastAsia="Calibri" w:hAnsi="Calibri" w:cs="Calibri"/>
        </w:rPr>
        <w:t xml:space="preserve">ey de </w:t>
      </w:r>
      <w:r w:rsidR="00773629">
        <w:rPr>
          <w:rFonts w:ascii="Calibri" w:eastAsia="Calibri" w:hAnsi="Calibri" w:cs="Calibri"/>
        </w:rPr>
        <w:t>G</w:t>
      </w:r>
      <w:r w:rsidR="000368A7" w:rsidRPr="000368A7">
        <w:rPr>
          <w:rFonts w:ascii="Calibri" w:eastAsia="Calibri" w:hAnsi="Calibri" w:cs="Calibri"/>
        </w:rPr>
        <w:t xml:space="preserve">obierno </w:t>
      </w:r>
      <w:r w:rsidR="00773629">
        <w:rPr>
          <w:rFonts w:ascii="Calibri" w:eastAsia="Calibri" w:hAnsi="Calibri" w:cs="Calibri"/>
        </w:rPr>
        <w:t>M</w:t>
      </w:r>
      <w:r w:rsidR="000368A7" w:rsidRPr="000368A7">
        <w:rPr>
          <w:rFonts w:ascii="Calibri" w:eastAsia="Calibri" w:hAnsi="Calibri" w:cs="Calibri"/>
        </w:rPr>
        <w:t xml:space="preserve">unicipal del </w:t>
      </w:r>
      <w:r w:rsidR="00773629">
        <w:rPr>
          <w:rFonts w:ascii="Calibri" w:eastAsia="Calibri" w:hAnsi="Calibri" w:cs="Calibri"/>
        </w:rPr>
        <w:t>E</w:t>
      </w:r>
      <w:r w:rsidR="000368A7" w:rsidRPr="000368A7">
        <w:rPr>
          <w:rFonts w:ascii="Calibri" w:eastAsia="Calibri" w:hAnsi="Calibri" w:cs="Calibri"/>
        </w:rPr>
        <w:t xml:space="preserve">stado de </w:t>
      </w:r>
      <w:r w:rsidR="00773629">
        <w:rPr>
          <w:rFonts w:ascii="Calibri" w:eastAsia="Calibri" w:hAnsi="Calibri" w:cs="Calibri"/>
        </w:rPr>
        <w:t>N</w:t>
      </w:r>
      <w:r w:rsidR="000368A7" w:rsidRPr="000368A7">
        <w:rPr>
          <w:rFonts w:ascii="Calibri" w:eastAsia="Calibri" w:hAnsi="Calibri" w:cs="Calibri"/>
        </w:rPr>
        <w:t xml:space="preserve">uevo </w:t>
      </w:r>
      <w:r w:rsidR="00773629">
        <w:rPr>
          <w:rFonts w:ascii="Calibri" w:eastAsia="Calibri" w:hAnsi="Calibri" w:cs="Calibri"/>
        </w:rPr>
        <w:t>L</w:t>
      </w:r>
      <w:r w:rsidR="000368A7" w:rsidRPr="000368A7">
        <w:rPr>
          <w:rFonts w:ascii="Calibri" w:eastAsia="Calibri" w:hAnsi="Calibri" w:cs="Calibri"/>
        </w:rPr>
        <w:t xml:space="preserve">eón hacemos mención por indicaciones de la </w:t>
      </w:r>
      <w:r w:rsidR="00773629">
        <w:rPr>
          <w:rFonts w:ascii="Calibri" w:eastAsia="Calibri" w:hAnsi="Calibri" w:cs="Calibri"/>
        </w:rPr>
        <w:t>C</w:t>
      </w:r>
      <w:r w:rsidR="000368A7" w:rsidRPr="000368A7">
        <w:rPr>
          <w:rFonts w:ascii="Calibri" w:eastAsia="Calibri" w:hAnsi="Calibri" w:cs="Calibri"/>
        </w:rPr>
        <w:t xml:space="preserve">. </w:t>
      </w:r>
      <w:r w:rsidR="00773629">
        <w:rPr>
          <w:rFonts w:ascii="Calibri" w:eastAsia="Calibri" w:hAnsi="Calibri" w:cs="Calibri"/>
        </w:rPr>
        <w:t>P</w:t>
      </w:r>
      <w:r w:rsidR="000368A7" w:rsidRPr="000368A7">
        <w:rPr>
          <w:rFonts w:ascii="Calibri" w:eastAsia="Calibri" w:hAnsi="Calibri" w:cs="Calibri"/>
        </w:rPr>
        <w:t xml:space="preserve">residenta </w:t>
      </w:r>
      <w:r w:rsidR="00773629">
        <w:rPr>
          <w:rFonts w:ascii="Calibri" w:eastAsia="Calibri" w:hAnsi="Calibri" w:cs="Calibri"/>
        </w:rPr>
        <w:t>M</w:t>
      </w:r>
      <w:r w:rsidR="000368A7" w:rsidRPr="000368A7">
        <w:rPr>
          <w:rFonts w:ascii="Calibri" w:eastAsia="Calibri" w:hAnsi="Calibri" w:cs="Calibri"/>
        </w:rPr>
        <w:t xml:space="preserve">unicipal de la </w:t>
      </w:r>
      <w:r w:rsidR="000368A7" w:rsidRPr="000368A7">
        <w:rPr>
          <w:rFonts w:ascii="Calibri" w:eastAsia="Calibri" w:hAnsi="Calibri" w:cs="Calibri"/>
        </w:rPr>
        <w:lastRenderedPageBreak/>
        <w:t xml:space="preserve">propuesta  para la celebración de un convenio de colaboración y hermanamiento entre el municipio de </w:t>
      </w:r>
      <w:r w:rsidR="00773629">
        <w:rPr>
          <w:rFonts w:ascii="Calibri" w:eastAsia="Calibri" w:hAnsi="Calibri" w:cs="Calibri"/>
        </w:rPr>
        <w:t>G</w:t>
      </w:r>
      <w:r w:rsidR="000368A7" w:rsidRPr="000368A7">
        <w:rPr>
          <w:rFonts w:ascii="Calibri" w:eastAsia="Calibri" w:hAnsi="Calibri" w:cs="Calibri"/>
        </w:rPr>
        <w:t xml:space="preserve">eneral </w:t>
      </w:r>
      <w:r w:rsidR="001667A5" w:rsidRPr="000368A7">
        <w:rPr>
          <w:rFonts w:ascii="Calibri" w:eastAsia="Calibri" w:hAnsi="Calibri" w:cs="Calibri"/>
        </w:rPr>
        <w:t>Escobedo</w:t>
      </w:r>
      <w:r w:rsidR="000368A7" w:rsidRPr="000368A7">
        <w:rPr>
          <w:rFonts w:ascii="Calibri" w:eastAsia="Calibri" w:hAnsi="Calibri" w:cs="Calibri"/>
        </w:rPr>
        <w:t xml:space="preserve"> y </w:t>
      </w:r>
      <w:r w:rsidR="00773629">
        <w:rPr>
          <w:rFonts w:ascii="Calibri" w:eastAsia="Calibri" w:hAnsi="Calibri" w:cs="Calibri"/>
        </w:rPr>
        <w:t>S</w:t>
      </w:r>
      <w:r w:rsidR="000368A7" w:rsidRPr="000368A7">
        <w:rPr>
          <w:rFonts w:ascii="Calibri" w:eastAsia="Calibri" w:hAnsi="Calibri" w:cs="Calibri"/>
        </w:rPr>
        <w:t xml:space="preserve">an </w:t>
      </w:r>
      <w:r w:rsidR="001667A5" w:rsidRPr="000368A7">
        <w:rPr>
          <w:rFonts w:ascii="Calibri" w:eastAsia="Calibri" w:hAnsi="Calibri" w:cs="Calibri"/>
        </w:rPr>
        <w:t>Nicolás</w:t>
      </w:r>
      <w:r w:rsidR="000368A7" w:rsidRPr="000368A7">
        <w:rPr>
          <w:rFonts w:ascii="Calibri" w:eastAsia="Calibri" w:hAnsi="Calibri" w:cs="Calibri"/>
        </w:rPr>
        <w:t xml:space="preserve"> de los </w:t>
      </w:r>
      <w:r w:rsidR="00773629">
        <w:rPr>
          <w:rFonts w:ascii="Calibri" w:eastAsia="Calibri" w:hAnsi="Calibri" w:cs="Calibri"/>
        </w:rPr>
        <w:t>G</w:t>
      </w:r>
      <w:r w:rsidR="000368A7" w:rsidRPr="000368A7">
        <w:rPr>
          <w:rFonts w:ascii="Calibri" w:eastAsia="Calibri" w:hAnsi="Calibri" w:cs="Calibri"/>
        </w:rPr>
        <w:t>arza; el proyecto correspondiente ha sido circulado con anterioridad, y haciendo mención que este será transcrito textualmente en el acta que corresponda, se propone la dispensa del mismo; quienes estén de acuerdo con dicha propuesta sírvanse manifestarlo en la forma acostumbrada</w:t>
      </w:r>
      <w:r w:rsidR="008D4F58" w:rsidRPr="008D4F58">
        <w:rPr>
          <w:rFonts w:ascii="Calibri" w:eastAsia="Calibri" w:hAnsi="Calibri" w:cs="Calibri"/>
        </w:rPr>
        <w:t>.</w:t>
      </w:r>
    </w:p>
    <w:p w:rsidR="001667A5" w:rsidRPr="009A4273" w:rsidRDefault="00F42845" w:rsidP="002834A0">
      <w:pPr>
        <w:spacing w:line="252" w:lineRule="auto"/>
        <w:jc w:val="both"/>
        <w:rPr>
          <w:rFonts w:cs="Tahoma"/>
        </w:rPr>
      </w:pPr>
      <w:r w:rsidRPr="009A4273">
        <w:rPr>
          <w:rFonts w:cs="Tahoma"/>
        </w:rPr>
        <w:t>El Pleno emit</w:t>
      </w:r>
      <w:r w:rsidR="00157A3D" w:rsidRPr="009A4273">
        <w:rPr>
          <w:rFonts w:cs="Tahoma"/>
        </w:rPr>
        <w:t xml:space="preserve">e de manera económica </w:t>
      </w:r>
      <w:r w:rsidRPr="009A4273">
        <w:rPr>
          <w:rFonts w:cs="Tahoma"/>
        </w:rPr>
        <w:t>el siguiente acuerdo:</w:t>
      </w:r>
    </w:p>
    <w:p w:rsidR="00F91677" w:rsidRDefault="001667A5" w:rsidP="00F42845">
      <w:pPr>
        <w:spacing w:after="0" w:line="240" w:lineRule="auto"/>
        <w:contextualSpacing/>
        <w:jc w:val="both"/>
        <w:rPr>
          <w:rFonts w:eastAsia="Calibri" w:cstheme="minorHAnsi"/>
        </w:rPr>
      </w:pPr>
      <w:r>
        <w:rPr>
          <w:rFonts w:eastAsia="Calibri" w:cstheme="minorHAnsi"/>
          <w:b/>
          <w:noProof/>
          <w:lang w:val="es-ES" w:eastAsia="es-ES"/>
        </w:rPr>
        <mc:AlternateContent>
          <mc:Choice Requires="wps">
            <w:drawing>
              <wp:anchor distT="0" distB="0" distL="114300" distR="114300" simplePos="0" relativeHeight="251660288" behindDoc="0" locked="0" layoutInCell="1" allowOverlap="1" wp14:anchorId="219BED3D" wp14:editId="75E8F414">
                <wp:simplePos x="0" y="0"/>
                <wp:positionH relativeFrom="margin">
                  <wp:align>center</wp:align>
                </wp:positionH>
                <wp:positionV relativeFrom="paragraph">
                  <wp:posOffset>-54610</wp:posOffset>
                </wp:positionV>
                <wp:extent cx="5705475" cy="619125"/>
                <wp:effectExtent l="0" t="0" r="28575"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619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BD0DD7E" id="5 Rectángulo" o:spid="_x0000_s1026" style="position:absolute;margin-left:0;margin-top:-4.3pt;width:449.25pt;height:48.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" filled="f" strokecolor="windowText" strokeweight="1pt">
                <v:path arrowok="t"/>
                <w10:wrap anchorx="margin"/>
              </v:rect>
            </w:pict>
          </mc:Fallback>
        </mc:AlternateContent>
      </w:r>
      <w:r w:rsidR="00F42845" w:rsidRPr="009A4273">
        <w:rPr>
          <w:rFonts w:eastAsia="Calibri" w:cstheme="minorHAnsi"/>
          <w:b/>
        </w:rPr>
        <w:t>UNICO.- Por unanimidad se aprueba la dispensa de la lectur</w:t>
      </w:r>
      <w:r w:rsidR="000368A7">
        <w:rPr>
          <w:rFonts w:eastAsia="Calibri" w:cstheme="minorHAnsi"/>
          <w:b/>
        </w:rPr>
        <w:t xml:space="preserve">a de </w:t>
      </w:r>
      <w:r w:rsidR="000368A7" w:rsidRPr="000368A7">
        <w:rPr>
          <w:rFonts w:eastAsia="Calibri" w:cstheme="minorHAnsi"/>
          <w:b/>
          <w:lang w:val="es-ES"/>
        </w:rPr>
        <w:t>la propuesta  para la celebración de un convenio de colaboración y herma</w:t>
      </w:r>
      <w:r w:rsidR="000368A7">
        <w:rPr>
          <w:rFonts w:eastAsia="Calibri" w:cstheme="minorHAnsi"/>
          <w:b/>
          <w:lang w:val="es-ES"/>
        </w:rPr>
        <w:t>namiento entre el municipio de G</w:t>
      </w:r>
      <w:r w:rsidR="000368A7" w:rsidRPr="000368A7">
        <w:rPr>
          <w:rFonts w:eastAsia="Calibri" w:cstheme="minorHAnsi"/>
          <w:b/>
          <w:lang w:val="es-ES"/>
        </w:rPr>
        <w:t xml:space="preserve">eneral </w:t>
      </w:r>
      <w:r w:rsidR="000368A7">
        <w:rPr>
          <w:rFonts w:eastAsia="Calibri" w:cstheme="minorHAnsi"/>
          <w:b/>
          <w:lang w:val="es-ES"/>
        </w:rPr>
        <w:t>E</w:t>
      </w:r>
      <w:r w:rsidR="000368A7" w:rsidRPr="000368A7">
        <w:rPr>
          <w:rFonts w:eastAsia="Calibri" w:cstheme="minorHAnsi"/>
          <w:b/>
          <w:lang w:val="es-ES"/>
        </w:rPr>
        <w:t xml:space="preserve">scobedo y </w:t>
      </w:r>
      <w:r w:rsidR="000368A7">
        <w:rPr>
          <w:rFonts w:eastAsia="Calibri" w:cstheme="minorHAnsi"/>
          <w:b/>
          <w:lang w:val="es-ES"/>
        </w:rPr>
        <w:t>S</w:t>
      </w:r>
      <w:r w:rsidR="000368A7" w:rsidRPr="000368A7">
        <w:rPr>
          <w:rFonts w:eastAsia="Calibri" w:cstheme="minorHAnsi"/>
          <w:b/>
          <w:lang w:val="es-ES"/>
        </w:rPr>
        <w:t xml:space="preserve">an </w:t>
      </w:r>
      <w:r>
        <w:rPr>
          <w:rFonts w:eastAsia="Calibri" w:cstheme="minorHAnsi"/>
          <w:b/>
          <w:lang w:val="es-ES"/>
        </w:rPr>
        <w:t>N</w:t>
      </w:r>
      <w:r w:rsidRPr="000368A7">
        <w:rPr>
          <w:rFonts w:eastAsia="Calibri" w:cstheme="minorHAnsi"/>
          <w:b/>
          <w:lang w:val="es-ES"/>
        </w:rPr>
        <w:t>icolás</w:t>
      </w:r>
      <w:r w:rsidR="000368A7" w:rsidRPr="000368A7">
        <w:rPr>
          <w:rFonts w:eastAsia="Calibri" w:cstheme="minorHAnsi"/>
          <w:b/>
          <w:lang w:val="es-ES"/>
        </w:rPr>
        <w:t xml:space="preserve"> de los </w:t>
      </w:r>
      <w:r w:rsidR="000368A7">
        <w:rPr>
          <w:rFonts w:eastAsia="Calibri" w:cstheme="minorHAnsi"/>
          <w:b/>
          <w:lang w:val="es-ES"/>
        </w:rPr>
        <w:t>G</w:t>
      </w:r>
      <w:r w:rsidR="000368A7" w:rsidRPr="000368A7">
        <w:rPr>
          <w:rFonts w:eastAsia="Calibri" w:cstheme="minorHAnsi"/>
          <w:b/>
          <w:lang w:val="es-ES"/>
        </w:rPr>
        <w:t xml:space="preserve">arza </w:t>
      </w:r>
      <w:r w:rsidR="00B15C24">
        <w:rPr>
          <w:rFonts w:eastAsia="Calibri" w:cstheme="minorHAnsi"/>
          <w:b/>
          <w:lang w:val="es-ES"/>
        </w:rPr>
        <w:t>……………………</w:t>
      </w:r>
      <w:r w:rsidR="00956D48">
        <w:rPr>
          <w:rFonts w:eastAsia="Calibri" w:cstheme="minorHAnsi"/>
          <w:b/>
          <w:lang w:val="es-ES"/>
        </w:rPr>
        <w:t>………</w:t>
      </w:r>
      <w:r w:rsidR="000368A7">
        <w:rPr>
          <w:rFonts w:eastAsia="Calibri" w:cstheme="minorHAnsi"/>
          <w:b/>
          <w:lang w:val="es-ES"/>
        </w:rPr>
        <w:t>……………………………………………………………………………………….</w:t>
      </w:r>
    </w:p>
    <w:p w:rsidR="00FD0901" w:rsidRDefault="00FD0901" w:rsidP="00F42845">
      <w:pPr>
        <w:spacing w:after="0" w:line="240" w:lineRule="auto"/>
        <w:jc w:val="both"/>
        <w:rPr>
          <w:rFonts w:eastAsia="Calibri" w:cstheme="minorHAnsi"/>
        </w:rPr>
      </w:pPr>
    </w:p>
    <w:p w:rsidR="009E1765" w:rsidRDefault="009E1765" w:rsidP="00F42845">
      <w:pPr>
        <w:spacing w:after="0" w:line="240" w:lineRule="auto"/>
        <w:jc w:val="both"/>
        <w:rPr>
          <w:rFonts w:eastAsia="Calibri" w:cstheme="minorHAnsi"/>
        </w:rPr>
      </w:pPr>
    </w:p>
    <w:p w:rsidR="00DB2C94" w:rsidRDefault="001A6AD9" w:rsidP="00F42845">
      <w:pPr>
        <w:spacing w:after="0" w:line="240" w:lineRule="auto"/>
        <w:jc w:val="both"/>
        <w:rPr>
          <w:rFonts w:eastAsia="Calibri" w:cstheme="minorHAnsi"/>
        </w:rPr>
      </w:pPr>
      <w:r>
        <w:rPr>
          <w:rFonts w:eastAsia="Calibri" w:cstheme="minorHAnsi"/>
        </w:rPr>
        <w:t xml:space="preserve">El </w:t>
      </w:r>
      <w:r w:rsidR="009E1765">
        <w:rPr>
          <w:rFonts w:eastAsia="Calibri" w:cstheme="minorHAnsi"/>
        </w:rPr>
        <w:t xml:space="preserve">Secretario del R. Ayuntamiento, </w:t>
      </w:r>
      <w:r w:rsidR="005A2D2C">
        <w:rPr>
          <w:rFonts w:eastAsia="Calibri" w:cstheme="minorHAnsi"/>
        </w:rPr>
        <w:t xml:space="preserve">el </w:t>
      </w:r>
      <w:r w:rsidR="005A2D2C" w:rsidRPr="001B4029">
        <w:rPr>
          <w:rFonts w:eastAsia="Calibri" w:cstheme="minorHAnsi"/>
        </w:rPr>
        <w:t>Licenciado</w:t>
      </w:r>
      <w:r w:rsidR="00F42845" w:rsidRPr="001B4029">
        <w:rPr>
          <w:rFonts w:eastAsia="Calibri" w:cstheme="minorHAnsi"/>
        </w:rPr>
        <w:t xml:space="preserve"> Andrés Concepción Mijes Llovera, manifiesta si hay algún coment</w:t>
      </w:r>
      <w:r w:rsidR="00F42845">
        <w:rPr>
          <w:rFonts w:eastAsia="Calibri" w:cstheme="minorHAnsi"/>
        </w:rPr>
        <w:t>ario</w:t>
      </w:r>
      <w:r w:rsidR="000368A7">
        <w:rPr>
          <w:rFonts w:eastAsia="Calibri" w:cstheme="minorHAnsi"/>
        </w:rPr>
        <w:t xml:space="preserve"> con referencia a la propuesta mencionada</w:t>
      </w:r>
      <w:r w:rsidR="00F42845">
        <w:rPr>
          <w:rFonts w:eastAsia="Calibri" w:cstheme="minorHAnsi"/>
        </w:rPr>
        <w:t xml:space="preserve">. </w:t>
      </w:r>
    </w:p>
    <w:p w:rsidR="00DB2C94" w:rsidRDefault="00DB2C94" w:rsidP="00F42845">
      <w:pPr>
        <w:spacing w:after="0" w:line="240" w:lineRule="auto"/>
        <w:jc w:val="both"/>
        <w:rPr>
          <w:rFonts w:eastAsia="Calibri" w:cstheme="minorHAnsi"/>
        </w:rPr>
      </w:pPr>
    </w:p>
    <w:p w:rsidR="00DB2C94" w:rsidRPr="00DB2C94" w:rsidRDefault="00F265E8" w:rsidP="00DB2C94">
      <w:pPr>
        <w:spacing w:after="0" w:line="240" w:lineRule="auto"/>
        <w:jc w:val="both"/>
        <w:rPr>
          <w:rFonts w:eastAsia="Calibri" w:cstheme="minorHAnsi"/>
        </w:rPr>
      </w:pPr>
      <w:r>
        <w:rPr>
          <w:rFonts w:eastAsia="Calibri" w:cstheme="minorHAnsi"/>
        </w:rPr>
        <w:t>Al no haber</w:t>
      </w:r>
      <w:r w:rsidR="000368A7">
        <w:rPr>
          <w:rFonts w:eastAsia="Calibri" w:cstheme="minorHAnsi"/>
        </w:rPr>
        <w:t xml:space="preserve"> </w:t>
      </w:r>
      <w:r w:rsidR="00DB2C94" w:rsidRPr="00DB2C94">
        <w:rPr>
          <w:rFonts w:eastAsia="Calibri" w:cstheme="minorHAnsi"/>
        </w:rPr>
        <w:t>comentarios se somete a votación de los presentes el asunto en turno.</w:t>
      </w:r>
    </w:p>
    <w:p w:rsidR="00B977D4" w:rsidRDefault="00B977D4" w:rsidP="00A73AFF">
      <w:pPr>
        <w:spacing w:after="0" w:line="240" w:lineRule="auto"/>
        <w:jc w:val="both"/>
        <w:rPr>
          <w:rFonts w:eastAsia="Calibri" w:cstheme="minorHAnsi"/>
        </w:rPr>
      </w:pPr>
    </w:p>
    <w:p w:rsidR="00A73AFF" w:rsidRDefault="00A73AFF" w:rsidP="00A73AFF">
      <w:pPr>
        <w:spacing w:after="0" w:line="240" w:lineRule="auto"/>
        <w:jc w:val="both"/>
        <w:rPr>
          <w:rFonts w:eastAsia="Calibri" w:cstheme="minorHAnsi"/>
        </w:rPr>
      </w:pPr>
      <w:r w:rsidRPr="009A4273">
        <w:rPr>
          <w:rFonts w:eastAsia="Calibri" w:cstheme="minorHAnsi"/>
        </w:rPr>
        <w:t>El Pleno emite de manera económica el siguiente acuerdo:</w:t>
      </w:r>
    </w:p>
    <w:p w:rsidR="00F42845" w:rsidRPr="009A4273" w:rsidRDefault="00F42845" w:rsidP="00F42845">
      <w:pPr>
        <w:spacing w:after="0" w:line="240" w:lineRule="auto"/>
        <w:jc w:val="both"/>
        <w:rPr>
          <w:rFonts w:eastAsia="Calibri" w:cstheme="minorHAnsi"/>
        </w:rPr>
      </w:pPr>
      <w:r w:rsidRPr="009A4273">
        <w:rPr>
          <w:rFonts w:eastAsia="Calibri" w:cstheme="minorHAnsi"/>
          <w:noProof/>
          <w:lang w:val="es-ES" w:eastAsia="es-ES"/>
        </w:rPr>
        <w:drawing>
          <wp:anchor distT="0" distB="0" distL="114300" distR="114300" simplePos="0" relativeHeight="251661312" behindDoc="1" locked="0" layoutInCell="1" allowOverlap="1">
            <wp:simplePos x="0" y="0"/>
            <wp:positionH relativeFrom="margin">
              <wp:posOffset>-70485</wp:posOffset>
            </wp:positionH>
            <wp:positionV relativeFrom="paragraph">
              <wp:posOffset>153035</wp:posOffset>
            </wp:positionV>
            <wp:extent cx="5753100" cy="638175"/>
            <wp:effectExtent l="0" t="0" r="0" b="952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pic:spPr>
                </pic:pic>
              </a:graphicData>
            </a:graphic>
            <wp14:sizeRelV relativeFrom="margin">
              <wp14:pctHeight>0</wp14:pctHeight>
            </wp14:sizeRelV>
          </wp:anchor>
        </w:drawing>
      </w:r>
    </w:p>
    <w:p w:rsidR="00F42845" w:rsidRPr="000368A7" w:rsidRDefault="00F42845" w:rsidP="00EA32EF">
      <w:pPr>
        <w:spacing w:after="0" w:line="240" w:lineRule="auto"/>
        <w:contextualSpacing/>
        <w:jc w:val="both"/>
        <w:rPr>
          <w:rFonts w:eastAsia="Calibri" w:cstheme="minorHAnsi"/>
          <w:b/>
        </w:rPr>
      </w:pPr>
      <w:r w:rsidRPr="009A4273">
        <w:rPr>
          <w:rFonts w:eastAsia="Calibri" w:cstheme="minorHAnsi"/>
          <w:b/>
        </w:rPr>
        <w:t xml:space="preserve">UNICO.- </w:t>
      </w:r>
      <w:r w:rsidR="00956D48">
        <w:rPr>
          <w:rFonts w:eastAsia="Calibri" w:cstheme="minorHAnsi"/>
          <w:b/>
        </w:rPr>
        <w:t>Por unanimidad</w:t>
      </w:r>
      <w:r w:rsidR="00F265E8" w:rsidRPr="00F265E8">
        <w:rPr>
          <w:rFonts w:eastAsia="Calibri" w:cstheme="minorHAnsi"/>
          <w:b/>
        </w:rPr>
        <w:t xml:space="preserve"> se apr</w:t>
      </w:r>
      <w:r w:rsidR="00F265E8">
        <w:rPr>
          <w:rFonts w:eastAsia="Calibri" w:cstheme="minorHAnsi"/>
          <w:b/>
        </w:rPr>
        <w:t xml:space="preserve">ueba </w:t>
      </w:r>
      <w:r w:rsidR="000368A7" w:rsidRPr="000368A7">
        <w:rPr>
          <w:rFonts w:eastAsia="Calibri" w:cstheme="minorHAnsi"/>
          <w:b/>
          <w:lang w:val="es-ES"/>
        </w:rPr>
        <w:t xml:space="preserve">la propuesta  para la celebración de un convenio de colaboración y hermanamiento entre el municipio de General Escobedo y San </w:t>
      </w:r>
      <w:r w:rsidR="001667A5" w:rsidRPr="000368A7">
        <w:rPr>
          <w:rFonts w:eastAsia="Calibri" w:cstheme="minorHAnsi"/>
          <w:b/>
          <w:lang w:val="es-ES"/>
        </w:rPr>
        <w:t>Nicolás</w:t>
      </w:r>
      <w:r w:rsidR="000368A7" w:rsidRPr="000368A7">
        <w:rPr>
          <w:rFonts w:eastAsia="Calibri" w:cstheme="minorHAnsi"/>
          <w:b/>
          <w:lang w:val="es-ES"/>
        </w:rPr>
        <w:t xml:space="preserve"> de los Garza</w:t>
      </w:r>
      <w:r w:rsidR="001667A5">
        <w:rPr>
          <w:rFonts w:eastAsia="Calibri" w:cstheme="minorHAnsi"/>
          <w:b/>
          <w:lang w:val="es-ES"/>
        </w:rPr>
        <w:t xml:space="preserve"> </w:t>
      </w:r>
      <w:r w:rsidRPr="001667A5">
        <w:rPr>
          <w:rFonts w:eastAsia="Calibri" w:cstheme="minorHAnsi"/>
          <w:b/>
        </w:rPr>
        <w:t>(</w:t>
      </w:r>
      <w:r w:rsidR="001667A5" w:rsidRPr="001667A5">
        <w:rPr>
          <w:rFonts w:eastAsia="Calibri" w:cstheme="minorHAnsi"/>
          <w:b/>
        </w:rPr>
        <w:t>ARAE 009</w:t>
      </w:r>
      <w:r w:rsidR="00A72D90" w:rsidRPr="001667A5">
        <w:rPr>
          <w:rFonts w:eastAsia="Calibri" w:cstheme="minorHAnsi"/>
          <w:b/>
        </w:rPr>
        <w:t>/2017</w:t>
      </w:r>
      <w:r w:rsidRPr="001667A5">
        <w:rPr>
          <w:rFonts w:eastAsia="Calibri" w:cstheme="minorHAnsi"/>
          <w:b/>
        </w:rPr>
        <w:t>)</w:t>
      </w:r>
      <w:r w:rsidR="000368A7" w:rsidRPr="001667A5">
        <w:rPr>
          <w:rFonts w:eastAsia="Calibri" w:cstheme="minorHAnsi"/>
          <w:b/>
        </w:rPr>
        <w:t>………………….</w:t>
      </w:r>
      <w:r w:rsidR="00956D48" w:rsidRPr="001667A5">
        <w:rPr>
          <w:rFonts w:eastAsia="Calibri" w:cstheme="minorHAnsi"/>
          <w:b/>
        </w:rPr>
        <w:t>…</w:t>
      </w:r>
      <w:r w:rsidR="001A6AD9" w:rsidRPr="001667A5">
        <w:rPr>
          <w:rFonts w:eastAsia="Calibri" w:cstheme="minorHAnsi"/>
          <w:b/>
        </w:rPr>
        <w:t>…………………………………</w:t>
      </w:r>
      <w:r w:rsidR="0008726B" w:rsidRPr="001667A5">
        <w:rPr>
          <w:rFonts w:eastAsia="Calibri" w:cstheme="minorHAnsi"/>
          <w:b/>
        </w:rPr>
        <w:t>…………………………………</w:t>
      </w:r>
      <w:r w:rsidR="000E76D0" w:rsidRPr="001667A5">
        <w:rPr>
          <w:rFonts w:eastAsia="Calibri" w:cstheme="minorHAnsi"/>
          <w:b/>
        </w:rPr>
        <w:t>…..</w:t>
      </w:r>
      <w:r w:rsidR="0008726B" w:rsidRPr="001667A5">
        <w:rPr>
          <w:rFonts w:eastAsia="Calibri" w:cstheme="minorHAnsi"/>
          <w:b/>
        </w:rPr>
        <w:t>……</w:t>
      </w:r>
      <w:r w:rsidR="00773629">
        <w:rPr>
          <w:rFonts w:eastAsia="Calibri" w:cstheme="minorHAnsi"/>
          <w:b/>
        </w:rPr>
        <w:t>………………….</w:t>
      </w:r>
    </w:p>
    <w:p w:rsidR="00A43A79" w:rsidRDefault="00A43A79" w:rsidP="00F42845">
      <w:pPr>
        <w:jc w:val="both"/>
        <w:rPr>
          <w:rFonts w:cs="Tahoma"/>
        </w:rPr>
      </w:pPr>
    </w:p>
    <w:p w:rsidR="00825170"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w:t>
      </w:r>
      <w:r w:rsidR="000368A7">
        <w:rPr>
          <w:rFonts w:cs="Tahoma"/>
        </w:rPr>
        <w:t>proyecto</w:t>
      </w:r>
      <w:r>
        <w:rPr>
          <w:rFonts w:cs="Tahoma"/>
        </w:rPr>
        <w:t xml:space="preserve"> aprobado en el presente punto del orden del día:</w:t>
      </w:r>
    </w:p>
    <w:p w:rsidR="000368A7" w:rsidRPr="00145661" w:rsidRDefault="000368A7" w:rsidP="000368A7">
      <w:pPr>
        <w:spacing w:after="200" w:line="276" w:lineRule="auto"/>
        <w:jc w:val="both"/>
        <w:rPr>
          <w:rFonts w:ascii="Century Gothic" w:eastAsia="Cambria" w:hAnsi="Century Gothic" w:cs="Times New Roman"/>
          <w:b/>
          <w:sz w:val="24"/>
          <w:szCs w:val="24"/>
          <w:lang w:val="es-ES_tradnl"/>
        </w:rPr>
      </w:pPr>
      <w:r w:rsidRPr="00145661">
        <w:rPr>
          <w:rFonts w:ascii="Century Gothic" w:eastAsia="Cambria" w:hAnsi="Century Gothic" w:cs="Times New Roman"/>
          <w:b/>
          <w:sz w:val="24"/>
          <w:szCs w:val="24"/>
          <w:lang w:val="es-ES_tradnl"/>
        </w:rPr>
        <w:t>CONVENIO GENERAL DE COLABORACION Y HERMANAMIENTO</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QUE</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CELEBRAN,</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POR</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UNA</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PARTE,</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EL MUNICIPIO DE GENERAL ESCOBEDO, NUEVO LEON,</w:t>
      </w:r>
      <w:r w:rsidRPr="00145661">
        <w:rPr>
          <w:rFonts w:ascii="Century Gothic" w:eastAsia="Arial" w:hAnsi="Century Gothic" w:cs="Times New Roman"/>
          <w:b/>
          <w:sz w:val="24"/>
          <w:szCs w:val="24"/>
          <w:lang w:val="es-ES_tradnl"/>
        </w:rPr>
        <w:t xml:space="preserve"> REPRESENTADO EN EL PRESENTE ACTO </w:t>
      </w:r>
      <w:r w:rsidRPr="00145661">
        <w:rPr>
          <w:rFonts w:ascii="Century Gothic" w:eastAsia="Cambria" w:hAnsi="Century Gothic" w:cs="Times New Roman"/>
          <w:b/>
          <w:sz w:val="24"/>
          <w:szCs w:val="24"/>
          <w:lang w:val="es-ES_tradnl"/>
        </w:rPr>
        <w:t>POR</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bCs/>
          <w:sz w:val="24"/>
          <w:szCs w:val="24"/>
          <w:lang w:val="es-ES_tradnl"/>
        </w:rPr>
        <w:t>LA LIC. CLARA LUZ FLORES CARRALES,</w:t>
      </w:r>
      <w:r w:rsidRPr="00145661">
        <w:rPr>
          <w:rFonts w:ascii="Century Gothic" w:eastAsia="Arial" w:hAnsi="Century Gothic" w:cs="Times New Roman"/>
          <w:b/>
          <w:bCs/>
          <w:sz w:val="24"/>
          <w:szCs w:val="24"/>
          <w:lang w:val="es-ES_tradnl"/>
        </w:rPr>
        <w:t xml:space="preserve"> PRESIDENTE MUNICIPAL</w:t>
      </w:r>
      <w:r w:rsidRPr="00145661">
        <w:rPr>
          <w:rFonts w:ascii="Century Gothic" w:eastAsia="Cambria" w:hAnsi="Century Gothic" w:cs="Times New Roman"/>
          <w:b/>
          <w:sz w:val="24"/>
          <w:szCs w:val="24"/>
          <w:lang w:val="es-ES_tradnl"/>
        </w:rPr>
        <w:t xml:space="preserve">, Y LA LIC. LUCIA ARACELY HERNANDEZ LOPEZ, SINDICO SEGUNDO DEL AYUNTAMIENTO, EN LO SUCESIVO “MUNICIPIO DE ESCOBEDO” Y POR OTRO LADO EL MUNICIPIO DE SAN NICOLAS DE LOS GARZA, NUEVO LEON, </w:t>
      </w:r>
      <w:r w:rsidRPr="00145661">
        <w:rPr>
          <w:rFonts w:ascii="Century Gothic" w:eastAsia="Arial" w:hAnsi="Century Gothic" w:cs="Times New Roman"/>
          <w:b/>
          <w:sz w:val="24"/>
          <w:szCs w:val="24"/>
          <w:lang w:val="es-ES_tradnl"/>
        </w:rPr>
        <w:t xml:space="preserve">REPRESENTADO POR EL DR. ZEFERINO SALGADO ALMAGUER, PRESIDENTE MUNICIPAL, Y LA LIC. AMPARO LILIA OLIVARES CASTAÑEDA, SÍNDICO SEGUNDO, </w:t>
      </w:r>
      <w:r w:rsidRPr="00145661">
        <w:rPr>
          <w:rFonts w:ascii="Century Gothic" w:eastAsia="Cambria" w:hAnsi="Century Gothic" w:cs="Times New Roman"/>
          <w:b/>
          <w:sz w:val="24"/>
          <w:szCs w:val="24"/>
          <w:lang w:val="es-ES_tradnl"/>
        </w:rPr>
        <w:t>EN</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LO</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SUCESIVO</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MUNICIPIO DE SAN NICOLAS”</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Y EN CONJUNTO AMBAS PARTES SERAN DENOMINADAS “LAS PARTES”,</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AL</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TENOR</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DE</w:t>
      </w:r>
      <w:r w:rsidRPr="00145661">
        <w:rPr>
          <w:rFonts w:ascii="Century Gothic" w:eastAsia="Arial" w:hAnsi="Century Gothic" w:cs="Times New Roman"/>
          <w:b/>
          <w:sz w:val="24"/>
          <w:szCs w:val="24"/>
          <w:lang w:val="es-ES_tradnl"/>
        </w:rPr>
        <w:t xml:space="preserve"> </w:t>
      </w:r>
      <w:r w:rsidRPr="00145661">
        <w:rPr>
          <w:rFonts w:ascii="Century Gothic" w:eastAsia="Cambria" w:hAnsi="Century Gothic" w:cs="Times New Roman"/>
          <w:b/>
          <w:sz w:val="24"/>
          <w:szCs w:val="24"/>
          <w:lang w:val="es-ES_tradnl"/>
        </w:rPr>
        <w:t>LAS</w:t>
      </w:r>
      <w:r w:rsidRPr="00145661">
        <w:rPr>
          <w:rFonts w:ascii="Century Gothic" w:eastAsia="Arial" w:hAnsi="Century Gothic" w:cs="Times New Roman"/>
          <w:b/>
          <w:sz w:val="24"/>
          <w:szCs w:val="24"/>
          <w:lang w:val="es-ES_tradnl"/>
        </w:rPr>
        <w:t xml:space="preserve"> </w:t>
      </w:r>
      <w:r w:rsidR="0004716A" w:rsidRPr="00145661">
        <w:rPr>
          <w:rFonts w:ascii="Century Gothic" w:eastAsia="Cambria" w:hAnsi="Century Gothic" w:cs="Times New Roman"/>
          <w:b/>
          <w:sz w:val="24"/>
          <w:szCs w:val="24"/>
          <w:lang w:val="es-ES_tradnl"/>
        </w:rPr>
        <w:t>SIGUIENTES:</w:t>
      </w:r>
    </w:p>
    <w:p w:rsidR="000368A7" w:rsidRPr="00145661" w:rsidRDefault="0004716A" w:rsidP="0004716A">
      <w:pPr>
        <w:spacing w:after="200" w:line="276" w:lineRule="auto"/>
        <w:jc w:val="center"/>
        <w:rPr>
          <w:rFonts w:ascii="Century Gothic" w:eastAsia="Cambria" w:hAnsi="Century Gothic" w:cs="Times New Roman"/>
          <w:b/>
          <w:bCs/>
          <w:color w:val="000000"/>
          <w:sz w:val="24"/>
          <w:szCs w:val="24"/>
          <w:lang w:val="es-ES_tradnl"/>
        </w:rPr>
      </w:pPr>
      <w:r w:rsidRPr="00145661">
        <w:rPr>
          <w:rFonts w:ascii="Century Gothic" w:eastAsia="Cambria" w:hAnsi="Century Gothic" w:cs="Times New Roman"/>
          <w:b/>
          <w:bCs/>
          <w:color w:val="000000"/>
          <w:sz w:val="24"/>
          <w:szCs w:val="24"/>
          <w:lang w:val="es-ES_tradnl"/>
        </w:rPr>
        <w:t>D E C L A R A C I O N E S</w:t>
      </w:r>
    </w:p>
    <w:p w:rsidR="000368A7" w:rsidRPr="00145661" w:rsidRDefault="000368A7" w:rsidP="000368A7">
      <w:pPr>
        <w:spacing w:after="200" w:line="276" w:lineRule="auto"/>
        <w:jc w:val="both"/>
        <w:rPr>
          <w:rFonts w:ascii="Century Gothic" w:eastAsia="Arial Unicode MS" w:hAnsi="Century Gothic" w:cs="Times New Roman"/>
          <w:b/>
          <w:sz w:val="24"/>
          <w:szCs w:val="24"/>
        </w:rPr>
      </w:pPr>
      <w:r w:rsidRPr="00145661">
        <w:rPr>
          <w:rFonts w:ascii="Century Gothic" w:eastAsia="Arial Unicode MS" w:hAnsi="Century Gothic" w:cs="Times New Roman"/>
          <w:b/>
          <w:sz w:val="24"/>
          <w:szCs w:val="24"/>
        </w:rPr>
        <w:t>I</w:t>
      </w:r>
      <w:r w:rsidRPr="00145661">
        <w:rPr>
          <w:rFonts w:ascii="Century Gothic" w:eastAsia="Arial Unicode MS" w:hAnsi="Century Gothic" w:cs="Times New Roman"/>
          <w:b/>
          <w:sz w:val="24"/>
          <w:szCs w:val="24"/>
        </w:rPr>
        <w:tab/>
        <w:t>DECLARA EL “MUNICIPIO DE ESCOBEDO”:</w:t>
      </w:r>
    </w:p>
    <w:p w:rsidR="000368A7" w:rsidRPr="00145661" w:rsidRDefault="000368A7" w:rsidP="000368A7">
      <w:pPr>
        <w:spacing w:after="200" w:line="276" w:lineRule="auto"/>
        <w:jc w:val="both"/>
        <w:rPr>
          <w:rFonts w:ascii="Century Gothic" w:eastAsia="Cambria" w:hAnsi="Century Gothic" w:cs="Arial"/>
          <w:color w:val="000000"/>
          <w:sz w:val="24"/>
          <w:szCs w:val="24"/>
          <w:lang w:val="es-ES"/>
        </w:rPr>
      </w:pPr>
      <w:r w:rsidRPr="00145661">
        <w:rPr>
          <w:rFonts w:ascii="Century Gothic" w:eastAsia="Cambria" w:hAnsi="Century Gothic" w:cs="Arial"/>
          <w:b/>
          <w:bCs/>
          <w:color w:val="000000"/>
          <w:sz w:val="24"/>
          <w:szCs w:val="24"/>
          <w:lang w:val="es-ES_tradnl" w:eastAsia="es-ES_tradnl"/>
        </w:rPr>
        <w:t>I.1.-</w:t>
      </w:r>
      <w:r w:rsidRPr="00145661">
        <w:rPr>
          <w:rFonts w:ascii="Century Gothic" w:eastAsia="Batang" w:hAnsi="Century Gothic" w:cs="Times New Roman"/>
          <w:sz w:val="24"/>
          <w:szCs w:val="24"/>
          <w:lang w:val="es-ES_tradnl" w:eastAsia="es-MX"/>
        </w:rPr>
        <w:tab/>
        <w:t xml:space="preserve">Que </w:t>
      </w:r>
      <w:r w:rsidRPr="00145661">
        <w:rPr>
          <w:rFonts w:ascii="Century Gothic" w:eastAsia="Cambria" w:hAnsi="Century Gothic" w:cs="Arial"/>
          <w:color w:val="000000"/>
          <w:sz w:val="24"/>
          <w:szCs w:val="24"/>
          <w:lang w:val="es-ES"/>
        </w:rPr>
        <w:t xml:space="preserve">su Presidente Municipal </w:t>
      </w:r>
      <w:r w:rsidRPr="00145661">
        <w:rPr>
          <w:rFonts w:ascii="Century Gothic" w:eastAsia="Cambria" w:hAnsi="Century Gothic" w:cs="Times New Roman"/>
          <w:sz w:val="24"/>
          <w:szCs w:val="24"/>
          <w:lang w:val="es-ES"/>
        </w:rPr>
        <w:t xml:space="preserve">Lic. Clara Luz Flores Carrales, </w:t>
      </w:r>
      <w:r w:rsidRPr="00145661">
        <w:rPr>
          <w:rFonts w:ascii="Century Gothic" w:eastAsia="Cambria" w:hAnsi="Century Gothic" w:cs="Arial"/>
          <w:color w:val="000000"/>
          <w:sz w:val="24"/>
          <w:szCs w:val="24"/>
          <w:lang w:val="es-ES"/>
        </w:rPr>
        <w:t xml:space="preserve">y la Síndico Segundo, C. Lucía Aracely Hernández López, acreditan su personalidad con las Constancias de Mayoría de fecha 06-seis de julio de 2018, expedidas por la Comisión Municipal Electoral del Municipio de Gral. </w:t>
      </w:r>
      <w:r w:rsidRPr="00145661">
        <w:rPr>
          <w:rFonts w:ascii="Century Gothic" w:eastAsia="Cambria" w:hAnsi="Century Gothic" w:cs="Arial"/>
          <w:color w:val="000000"/>
          <w:sz w:val="24"/>
          <w:szCs w:val="24"/>
          <w:lang w:val="es-ES"/>
        </w:rPr>
        <w:lastRenderedPageBreak/>
        <w:t xml:space="preserve">Escobedo, Nuevo León. Compareciendo como representantes del Ayuntamiento en </w:t>
      </w:r>
      <w:r w:rsidRPr="00145661">
        <w:rPr>
          <w:rFonts w:ascii="Century Gothic" w:eastAsia="Cambria" w:hAnsi="Century Gothic" w:cs="Times New Roman"/>
          <w:sz w:val="24"/>
          <w:szCs w:val="24"/>
          <w:lang w:val="es-ES_tradnl"/>
        </w:rPr>
        <w:t>ejercicio del refrendo ministerial y por razón de su competencia, en términos de los dispuesto por los artículos 34, fracciones I y 35, inciso B fracción III, 92, fracción IV, 105,107 y demás relativos y aplicables de la Ley de Gobierno Municipal del Estado de Nuevo León.</w:t>
      </w:r>
    </w:p>
    <w:p w:rsidR="000368A7" w:rsidRPr="00145661" w:rsidRDefault="000368A7" w:rsidP="000368A7">
      <w:pPr>
        <w:spacing w:after="200" w:line="276" w:lineRule="auto"/>
        <w:jc w:val="both"/>
        <w:rPr>
          <w:rFonts w:ascii="Century Gothic" w:eastAsia="Cambria" w:hAnsi="Century Gothic" w:cs="Times New Roman"/>
          <w:sz w:val="24"/>
          <w:szCs w:val="24"/>
          <w:shd w:val="clear" w:color="auto" w:fill="FFFFFF"/>
          <w:lang w:val="es-ES_tradnl"/>
        </w:rPr>
      </w:pPr>
      <w:r w:rsidRPr="00145661">
        <w:rPr>
          <w:rFonts w:ascii="Century Gothic" w:eastAsia="Cambria" w:hAnsi="Century Gothic" w:cs="Times New Roman"/>
          <w:b/>
          <w:sz w:val="24"/>
          <w:szCs w:val="24"/>
          <w:shd w:val="clear" w:color="auto" w:fill="FFFFFF"/>
          <w:lang w:val="es-ES_tradnl"/>
        </w:rPr>
        <w:t>I.2.-</w:t>
      </w:r>
      <w:r w:rsidRPr="00145661">
        <w:rPr>
          <w:rFonts w:ascii="Century Gothic" w:eastAsia="Cambria" w:hAnsi="Century Gothic" w:cs="Times New Roman"/>
          <w:sz w:val="24"/>
          <w:szCs w:val="24"/>
          <w:shd w:val="clear" w:color="auto" w:fill="FFFFFF"/>
          <w:lang w:val="es-ES_tradnl"/>
        </w:rPr>
        <w:t xml:space="preserve">  </w:t>
      </w:r>
      <w:r w:rsidRPr="00145661">
        <w:rPr>
          <w:rFonts w:ascii="Century Gothic" w:eastAsia="Cambria" w:hAnsi="Century Gothic" w:cs="Times New Roman"/>
          <w:sz w:val="24"/>
          <w:szCs w:val="24"/>
          <w:shd w:val="clear" w:color="auto" w:fill="FFFFFF"/>
          <w:lang w:val="es-ES_tradnl"/>
        </w:rPr>
        <w:tab/>
        <w:t>Que el “</w:t>
      </w:r>
      <w:r w:rsidRPr="00145661">
        <w:rPr>
          <w:rFonts w:ascii="Century Gothic" w:eastAsia="Cambria" w:hAnsi="Century Gothic" w:cs="Times New Roman"/>
          <w:b/>
          <w:sz w:val="24"/>
          <w:szCs w:val="24"/>
          <w:shd w:val="clear" w:color="auto" w:fill="FFFFFF"/>
          <w:lang w:val="es-ES_tradnl"/>
        </w:rPr>
        <w:t>MUNICIPIO DE ESCOBEDO”</w:t>
      </w:r>
      <w:r w:rsidRPr="00145661">
        <w:rPr>
          <w:rFonts w:ascii="Century Gothic" w:eastAsia="Cambria" w:hAnsi="Century Gothic" w:cs="Times New Roman"/>
          <w:sz w:val="24"/>
          <w:szCs w:val="24"/>
          <w:shd w:val="clear" w:color="auto" w:fill="FFFFFF"/>
          <w:lang w:val="es-ES_tradnl"/>
        </w:rPr>
        <w:t xml:space="preserve"> en su Plan de Desarrollo Municipal 2015-2018, incluye un eje transversal formula un planteamiento estratégico de ciudad orientado a la colaboración metropolitana y a la integración de una agenda de proyectos estratégicos.</w:t>
      </w:r>
    </w:p>
    <w:p w:rsidR="000368A7" w:rsidRPr="00145661" w:rsidRDefault="000368A7" w:rsidP="000368A7">
      <w:pPr>
        <w:spacing w:after="200" w:line="276" w:lineRule="auto"/>
        <w:jc w:val="both"/>
        <w:rPr>
          <w:rFonts w:ascii="Century Gothic" w:eastAsia="Cambria" w:hAnsi="Century Gothic" w:cs="Times New Roman"/>
          <w:b/>
          <w:sz w:val="24"/>
          <w:szCs w:val="24"/>
          <w:shd w:val="clear" w:color="auto" w:fill="FFFFFF"/>
          <w:lang w:val="es-ES_tradnl"/>
        </w:rPr>
      </w:pPr>
      <w:r w:rsidRPr="00145661">
        <w:rPr>
          <w:rFonts w:ascii="Century Gothic" w:eastAsia="Cambria" w:hAnsi="Century Gothic" w:cs="Times New Roman"/>
          <w:b/>
          <w:sz w:val="24"/>
          <w:szCs w:val="24"/>
          <w:shd w:val="clear" w:color="auto" w:fill="FFFFFF"/>
          <w:lang w:val="es-ES_tradnl"/>
        </w:rPr>
        <w:t>I.3.-</w:t>
      </w:r>
      <w:r w:rsidRPr="00145661">
        <w:rPr>
          <w:rFonts w:ascii="Century Gothic" w:eastAsia="Cambria" w:hAnsi="Century Gothic" w:cs="Times New Roman"/>
          <w:sz w:val="24"/>
          <w:szCs w:val="24"/>
          <w:shd w:val="clear" w:color="auto" w:fill="FFFFFF"/>
          <w:lang w:val="es-ES_tradnl"/>
        </w:rPr>
        <w:t xml:space="preserve"> Que atento al entorno global que producen los cambios tecnológicos en todos los órdenes sociales y económicos, </w:t>
      </w:r>
      <w:r w:rsidRPr="00145661">
        <w:rPr>
          <w:rFonts w:ascii="Century Gothic" w:eastAsia="Cambria" w:hAnsi="Century Gothic" w:cs="Times New Roman"/>
          <w:b/>
          <w:sz w:val="24"/>
          <w:szCs w:val="24"/>
          <w:shd w:val="clear" w:color="auto" w:fill="FFFFFF"/>
          <w:lang w:val="es-ES_tradnl"/>
        </w:rPr>
        <w:t>“MUNICIPIO DE ESCOBEDO”</w:t>
      </w:r>
      <w:r w:rsidRPr="00145661">
        <w:rPr>
          <w:rFonts w:ascii="Century Gothic" w:eastAsia="Cambria" w:hAnsi="Century Gothic" w:cs="Times New Roman"/>
          <w:sz w:val="24"/>
          <w:szCs w:val="24"/>
          <w:shd w:val="clear" w:color="auto" w:fill="FFFFFF"/>
          <w:lang w:val="es-ES_tradnl"/>
        </w:rPr>
        <w:t xml:space="preserve"> responde a las necesidades de la sociedad, de manera visionaria, incorporando los beneficios que trae consigo las nuevas tecnologías de la información en la elaboración e implementación de políticas públicas, eficientes, innovadoras, con resultados positivos, susceptibles de ser compartidas a través de la transferencia mutua del conocimiento  y experiencias de éxito adquiridas en su implementación.</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Times New Roman" w:hAnsi="Century Gothic" w:cs="Times New Roman"/>
          <w:b/>
          <w:color w:val="000000"/>
          <w:sz w:val="24"/>
          <w:szCs w:val="24"/>
          <w:lang w:val="es-ES_tradnl"/>
        </w:rPr>
        <w:t>I.4.-</w:t>
      </w:r>
      <w:r w:rsidRPr="00145661">
        <w:rPr>
          <w:rFonts w:ascii="Century Gothic" w:eastAsia="Times New Roman" w:hAnsi="Century Gothic" w:cs="Times New Roman"/>
          <w:color w:val="000000"/>
          <w:sz w:val="24"/>
          <w:szCs w:val="24"/>
          <w:lang w:val="es-ES_tradnl"/>
        </w:rPr>
        <w:t xml:space="preserve"> </w:t>
      </w:r>
      <w:r w:rsidRPr="00145661">
        <w:rPr>
          <w:rFonts w:ascii="Century Gothic" w:eastAsia="Cambria" w:hAnsi="Century Gothic" w:cs="Arial"/>
          <w:sz w:val="24"/>
          <w:szCs w:val="24"/>
          <w:lang w:val="es-ES_tradnl"/>
        </w:rPr>
        <w:t>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interés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 xml:space="preserve">del </w:t>
      </w:r>
      <w:r w:rsidRPr="00145661">
        <w:rPr>
          <w:rFonts w:ascii="Century Gothic" w:eastAsia="Cambria" w:hAnsi="Century Gothic" w:cs="Arial"/>
          <w:b/>
          <w:sz w:val="24"/>
          <w:szCs w:val="24"/>
          <w:lang w:val="es-ES_tradnl"/>
        </w:rPr>
        <w:t>“MUNICIPIO DE ESCOBEDO”</w:t>
      </w:r>
      <w:r w:rsidRPr="00145661">
        <w:rPr>
          <w:rFonts w:ascii="Century Gothic" w:eastAsia="Cambria" w:hAnsi="Century Gothic" w:cs="Arial"/>
          <w:sz w:val="24"/>
          <w:szCs w:val="24"/>
          <w:lang w:val="es-ES_tradnl"/>
        </w:rPr>
        <w:t>, celebrar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General de Colaboración y Hermanamiento,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 xml:space="preserve">propósito de establecer una relación mutua de transferencia de conocimientos y experiencias adquiridas con motivo de la aplicación habitual y permanente de políticas públicas eficientes e innovadoras, que han dado resultados positivos, a fin </w:t>
      </w:r>
      <w:r w:rsidRPr="00145661">
        <w:rPr>
          <w:rFonts w:ascii="Century Gothic" w:eastAsia="Cambria" w:hAnsi="Century Gothic" w:cs="Times New Roman"/>
          <w:sz w:val="24"/>
          <w:szCs w:val="24"/>
          <w:shd w:val="clear" w:color="auto" w:fill="FFFFFF"/>
          <w:lang w:val="es-ES_tradnl"/>
        </w:rPr>
        <w:t xml:space="preserve">puedan replicarse por </w:t>
      </w:r>
      <w:r w:rsidRPr="00145661">
        <w:rPr>
          <w:rFonts w:ascii="Century Gothic" w:eastAsia="Cambria" w:hAnsi="Century Gothic" w:cs="Times New Roman"/>
          <w:color w:val="000000"/>
          <w:sz w:val="24"/>
          <w:szCs w:val="24"/>
          <w:lang w:val="es-ES_tradnl"/>
        </w:rPr>
        <w:t xml:space="preserve">cada una de </w:t>
      </w:r>
      <w:r w:rsidRPr="00145661">
        <w:rPr>
          <w:rFonts w:ascii="Century Gothic" w:eastAsia="Cambria" w:hAnsi="Century Gothic" w:cs="Times New Roman"/>
          <w:b/>
          <w:color w:val="000000"/>
          <w:sz w:val="24"/>
          <w:szCs w:val="24"/>
          <w:lang w:val="es-ES_tradnl"/>
        </w:rPr>
        <w:t>“LAS PARTES”</w:t>
      </w:r>
      <w:r w:rsidRPr="00145661">
        <w:rPr>
          <w:rFonts w:ascii="Century Gothic" w:eastAsia="Times New Roman" w:hAnsi="Century Gothic" w:cs="Times New Roman"/>
          <w:color w:val="000000"/>
          <w:sz w:val="24"/>
          <w:szCs w:val="24"/>
          <w:lang w:val="es-ES_tradnl"/>
        </w:rPr>
        <w:t>, respectivamente.</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Times New Roman"/>
          <w:b/>
          <w:sz w:val="24"/>
          <w:szCs w:val="24"/>
          <w:lang w:val="es-ES_tradnl"/>
        </w:rPr>
        <w:t xml:space="preserve">I.5.- </w:t>
      </w:r>
      <w:r w:rsidRPr="00145661">
        <w:rPr>
          <w:rFonts w:ascii="Century Gothic" w:eastAsia="Cambria" w:hAnsi="Century Gothic" w:cs="Times New Roman"/>
          <w:sz w:val="24"/>
          <w:szCs w:val="24"/>
          <w:lang w:val="es-ES_tradnl"/>
        </w:rPr>
        <w:t>Que, para los efectos del presente convenio, así como para el cumplimiento de todas y cada una de sus obligaciones, señala como su domicilio el ubicado en la calle Juárez, número 100, colonia Centro, Municipio de General Escobedo, N.L., C.P. 66050;</w:t>
      </w:r>
    </w:p>
    <w:p w:rsidR="000368A7" w:rsidRPr="00145661" w:rsidRDefault="000368A7" w:rsidP="000368A7">
      <w:pPr>
        <w:spacing w:after="0" w:line="240" w:lineRule="auto"/>
        <w:jc w:val="both"/>
        <w:rPr>
          <w:rFonts w:ascii="Calibri" w:eastAsia="Calibri" w:hAnsi="Calibri" w:cs="Arial"/>
          <w:color w:val="000000"/>
          <w:lang w:val="es-ES"/>
        </w:rPr>
      </w:pPr>
      <w:r w:rsidRPr="00145661">
        <w:rPr>
          <w:rFonts w:ascii="Century Gothic" w:eastAsia="Calibri" w:hAnsi="Century Gothic" w:cs="Arial"/>
          <w:b/>
          <w:sz w:val="24"/>
          <w:szCs w:val="24"/>
          <w:lang w:val="es-ES_tradnl"/>
        </w:rPr>
        <w:t>I</w:t>
      </w:r>
      <w:r w:rsidRPr="00145661">
        <w:rPr>
          <w:rFonts w:ascii="Century Gothic" w:eastAsia="Calibri" w:hAnsi="Century Gothic" w:cs="Arial"/>
          <w:b/>
          <w:sz w:val="24"/>
          <w:szCs w:val="24"/>
          <w:lang w:val="es-ES"/>
        </w:rPr>
        <w:t>.6.-</w:t>
      </w:r>
      <w:r w:rsidRPr="00145661">
        <w:rPr>
          <w:rFonts w:ascii="Calibri" w:eastAsia="Calibri" w:hAnsi="Calibri" w:cs="Arial"/>
          <w:sz w:val="24"/>
          <w:szCs w:val="24"/>
          <w:lang w:val="es-ES"/>
        </w:rPr>
        <w:t xml:space="preserve"> </w:t>
      </w:r>
      <w:r w:rsidRPr="00145661">
        <w:rPr>
          <w:rFonts w:ascii="Century Gothic" w:eastAsia="Calibri" w:hAnsi="Century Gothic" w:cs="Times New Roman"/>
          <w:sz w:val="24"/>
          <w:szCs w:val="24"/>
          <w:lang w:val="es-ES_tradnl"/>
        </w:rPr>
        <w:t>Que la celebración del presente Convenio, fue autorizada por el R. Ayuntamiento de General Escobedo, Nuevo León en su sesión_________de fecha____________________</w:t>
      </w:r>
    </w:p>
    <w:p w:rsidR="000368A7" w:rsidRPr="00145661" w:rsidRDefault="000368A7" w:rsidP="000368A7">
      <w:pPr>
        <w:spacing w:after="200" w:line="276" w:lineRule="auto"/>
        <w:jc w:val="both"/>
        <w:rPr>
          <w:rFonts w:ascii="Century Gothic" w:eastAsia="Cambria" w:hAnsi="Century Gothic" w:cs="Arial"/>
          <w:lang w:val="es-ES_tradnl"/>
        </w:rPr>
      </w:pPr>
    </w:p>
    <w:p w:rsidR="000368A7" w:rsidRPr="00145661" w:rsidRDefault="000368A7" w:rsidP="000368A7">
      <w:pPr>
        <w:spacing w:after="0" w:line="240" w:lineRule="auto"/>
        <w:rPr>
          <w:rFonts w:ascii="Century Gothic" w:eastAsia="Calibri" w:hAnsi="Century Gothic" w:cs="Times New Roman"/>
          <w:b/>
          <w:sz w:val="24"/>
          <w:szCs w:val="24"/>
          <w:lang w:val="es-ES_tradnl"/>
        </w:rPr>
      </w:pPr>
      <w:r w:rsidRPr="00145661">
        <w:rPr>
          <w:rFonts w:ascii="Century Gothic" w:eastAsia="Calibri" w:hAnsi="Century Gothic" w:cs="Times New Roman"/>
          <w:b/>
          <w:sz w:val="24"/>
          <w:szCs w:val="24"/>
          <w:lang w:val="es-ES"/>
        </w:rPr>
        <w:t xml:space="preserve">DECLARA EL “MUNICIPIO DE SAN NICOLAS” </w:t>
      </w:r>
    </w:p>
    <w:p w:rsidR="000368A7" w:rsidRPr="00145661" w:rsidRDefault="000368A7" w:rsidP="000368A7">
      <w:pPr>
        <w:spacing w:after="0" w:line="240" w:lineRule="auto"/>
        <w:rPr>
          <w:rFonts w:ascii="Century Gothic" w:eastAsia="Batang" w:hAnsi="Century Gothic" w:cs="Times New Roman"/>
          <w:sz w:val="24"/>
          <w:szCs w:val="24"/>
          <w:lang w:val="es-ES_tradnl" w:eastAsia="es-MX"/>
        </w:rPr>
      </w:pPr>
    </w:p>
    <w:p w:rsidR="000368A7" w:rsidRPr="00145661" w:rsidRDefault="000368A7" w:rsidP="000368A7">
      <w:pPr>
        <w:spacing w:after="0" w:line="240" w:lineRule="auto"/>
        <w:jc w:val="both"/>
        <w:rPr>
          <w:rFonts w:ascii="Century Gothic" w:eastAsia="Calibri" w:hAnsi="Century Gothic" w:cs="Arial"/>
          <w:color w:val="000000"/>
          <w:sz w:val="24"/>
          <w:szCs w:val="24"/>
          <w:lang w:val="es-ES"/>
        </w:rPr>
      </w:pPr>
      <w:r w:rsidRPr="00145661">
        <w:rPr>
          <w:rFonts w:ascii="Century Gothic" w:eastAsia="Batang" w:hAnsi="Century Gothic" w:cs="Times New Roman"/>
          <w:b/>
          <w:sz w:val="24"/>
          <w:szCs w:val="24"/>
          <w:lang w:val="es-ES_tradnl" w:eastAsia="es-MX"/>
        </w:rPr>
        <w:t>II.1</w:t>
      </w:r>
      <w:r w:rsidRPr="00145661">
        <w:rPr>
          <w:rFonts w:ascii="Century Gothic" w:eastAsia="Batang" w:hAnsi="Century Gothic" w:cs="Times New Roman"/>
          <w:b/>
          <w:sz w:val="24"/>
          <w:szCs w:val="24"/>
          <w:lang w:val="es-ES_tradnl" w:eastAsia="es-MX"/>
        </w:rPr>
        <w:tab/>
      </w:r>
      <w:r w:rsidRPr="00145661">
        <w:rPr>
          <w:rFonts w:ascii="Century Gothic" w:eastAsia="Batang" w:hAnsi="Century Gothic" w:cs="Times New Roman"/>
          <w:sz w:val="24"/>
          <w:szCs w:val="24"/>
          <w:lang w:val="es-ES_tradnl" w:eastAsia="es-MX"/>
        </w:rPr>
        <w:t xml:space="preserve">Que </w:t>
      </w:r>
      <w:r w:rsidRPr="00145661">
        <w:rPr>
          <w:rFonts w:ascii="Century Gothic" w:eastAsia="Calibri" w:hAnsi="Century Gothic" w:cs="Arial"/>
          <w:color w:val="000000"/>
          <w:sz w:val="24"/>
          <w:szCs w:val="24"/>
          <w:lang w:val="es-ES"/>
        </w:rPr>
        <w:t xml:space="preserve">su Presidente Municipal </w:t>
      </w:r>
      <w:r w:rsidRPr="00145661">
        <w:rPr>
          <w:rFonts w:ascii="Century Gothic" w:eastAsia="Calibri" w:hAnsi="Century Gothic" w:cs="Times New Roman"/>
          <w:sz w:val="24"/>
          <w:szCs w:val="24"/>
          <w:lang w:val="es-ES"/>
        </w:rPr>
        <w:t xml:space="preserve">Dr. Zeferino Salgado Almaguer, </w:t>
      </w:r>
      <w:r w:rsidRPr="00145661">
        <w:rPr>
          <w:rFonts w:ascii="Century Gothic" w:eastAsia="Calibri" w:hAnsi="Century Gothic" w:cs="Arial"/>
          <w:color w:val="000000"/>
          <w:sz w:val="24"/>
          <w:szCs w:val="24"/>
          <w:lang w:val="es-ES"/>
        </w:rPr>
        <w:t>y la Síndico Segundo, Lic. Amparo Lilia Olivares Castañeda, acreditan su personalidad con las Constancias de Mayoría de fecha 06-seis de Julio del 2018-dos mil dieciocho expedidas por la Comisión Municipal Electoral del Municipio de San Nicolás de los Garza, Nuevo León.</w:t>
      </w:r>
    </w:p>
    <w:p w:rsidR="000368A7" w:rsidRPr="00145661" w:rsidRDefault="000368A7" w:rsidP="000368A7">
      <w:pPr>
        <w:spacing w:after="0" w:line="240" w:lineRule="auto"/>
        <w:jc w:val="both"/>
        <w:rPr>
          <w:rFonts w:ascii="Century Gothic" w:eastAsia="Calibri" w:hAnsi="Century Gothic" w:cs="Arial"/>
          <w:color w:val="000000"/>
          <w:sz w:val="24"/>
          <w:szCs w:val="24"/>
          <w:lang w:val="es-ES"/>
        </w:rPr>
      </w:pPr>
    </w:p>
    <w:p w:rsidR="000368A7" w:rsidRPr="00145661" w:rsidRDefault="000368A7" w:rsidP="000368A7">
      <w:pPr>
        <w:spacing w:after="0" w:line="240" w:lineRule="auto"/>
        <w:jc w:val="both"/>
        <w:rPr>
          <w:rFonts w:ascii="Century Gothic" w:eastAsia="Times New Roman" w:hAnsi="Century Gothic" w:cs="Times New Roman"/>
          <w:color w:val="000000"/>
          <w:sz w:val="24"/>
          <w:szCs w:val="24"/>
          <w:lang w:val="es-ES_tradnl"/>
        </w:rPr>
      </w:pPr>
      <w:r w:rsidRPr="00145661">
        <w:rPr>
          <w:rFonts w:ascii="Century Gothic" w:eastAsia="Calibri" w:hAnsi="Century Gothic" w:cs="Arial"/>
          <w:b/>
          <w:color w:val="000000"/>
          <w:sz w:val="24"/>
          <w:szCs w:val="24"/>
          <w:lang w:val="es-ES"/>
        </w:rPr>
        <w:t>II.2</w:t>
      </w:r>
      <w:r w:rsidRPr="00145661">
        <w:rPr>
          <w:rFonts w:ascii="Century Gothic" w:eastAsia="Calibri" w:hAnsi="Century Gothic" w:cs="Arial"/>
          <w:color w:val="000000"/>
          <w:sz w:val="24"/>
          <w:szCs w:val="24"/>
          <w:lang w:val="es-ES"/>
        </w:rPr>
        <w:t xml:space="preserve"> Que es de su interés establecer una relación mutua para la transferencia de información y experiencias de éxito, respecto la implementación de las políticas públicas eficientes e </w:t>
      </w:r>
      <w:r w:rsidRPr="00145661">
        <w:rPr>
          <w:rFonts w:ascii="Century Gothic" w:eastAsia="Calibri" w:hAnsi="Century Gothic" w:cs="Times New Roman"/>
          <w:sz w:val="24"/>
          <w:szCs w:val="24"/>
          <w:shd w:val="clear" w:color="auto" w:fill="FFFFFF"/>
          <w:lang w:val="es-ES_tradnl"/>
        </w:rPr>
        <w:t>innovadoras que han dado resultados positivos, a fin de que “LAS PARTES”, las repliquen de manera</w:t>
      </w:r>
      <w:r w:rsidRPr="00145661">
        <w:rPr>
          <w:rFonts w:ascii="Century Gothic" w:eastAsia="Calibri" w:hAnsi="Century Gothic" w:cs="Arial"/>
          <w:color w:val="000000"/>
          <w:sz w:val="24"/>
          <w:szCs w:val="24"/>
          <w:lang w:val="es-ES"/>
        </w:rPr>
        <w:t xml:space="preserve"> habitual y permanente </w:t>
      </w:r>
      <w:r w:rsidRPr="00145661">
        <w:rPr>
          <w:rFonts w:ascii="Century Gothic" w:eastAsia="Times New Roman" w:hAnsi="Century Gothic" w:cs="Times New Roman"/>
          <w:color w:val="000000"/>
          <w:sz w:val="24"/>
          <w:szCs w:val="24"/>
          <w:lang w:val="es-ES_tradnl"/>
        </w:rPr>
        <w:t>en sus respectivos ámbitos de competencia.</w:t>
      </w:r>
    </w:p>
    <w:p w:rsidR="000368A7" w:rsidRPr="00145661" w:rsidRDefault="000368A7" w:rsidP="000368A7">
      <w:pPr>
        <w:spacing w:after="0" w:line="240" w:lineRule="auto"/>
        <w:jc w:val="both"/>
        <w:rPr>
          <w:rFonts w:ascii="Century Gothic" w:eastAsia="Calibri" w:hAnsi="Century Gothic" w:cs="Arial"/>
          <w:color w:val="000000"/>
          <w:sz w:val="24"/>
          <w:szCs w:val="24"/>
          <w:lang w:val="es-ES"/>
        </w:rPr>
      </w:pPr>
    </w:p>
    <w:p w:rsidR="000368A7" w:rsidRPr="00145661" w:rsidRDefault="000368A7" w:rsidP="000368A7">
      <w:pPr>
        <w:spacing w:after="0" w:line="240" w:lineRule="auto"/>
        <w:jc w:val="both"/>
        <w:rPr>
          <w:rFonts w:ascii="Century Gothic" w:eastAsia="Calibri" w:hAnsi="Century Gothic" w:cs="Times New Roman"/>
          <w:sz w:val="24"/>
          <w:szCs w:val="24"/>
          <w:lang w:val="es-ES_tradnl"/>
        </w:rPr>
      </w:pPr>
      <w:r w:rsidRPr="00145661">
        <w:rPr>
          <w:rFonts w:ascii="Century Gothic" w:eastAsia="Calibri" w:hAnsi="Century Gothic" w:cs="Times New Roman"/>
          <w:b/>
          <w:sz w:val="24"/>
          <w:szCs w:val="24"/>
          <w:lang w:val="es-ES_tradnl"/>
        </w:rPr>
        <w:t>II.3</w:t>
      </w:r>
      <w:r w:rsidRPr="00145661">
        <w:rPr>
          <w:rFonts w:ascii="Century Gothic" w:eastAsia="Calibri" w:hAnsi="Century Gothic" w:cs="Times New Roman"/>
          <w:sz w:val="24"/>
          <w:szCs w:val="24"/>
          <w:lang w:val="es-ES_tradnl"/>
        </w:rPr>
        <w:t xml:space="preserve"> Que, para los efectos del presente convenio, así como para el cumplimiento de todas y cada una de sus obligaciones, señala como su domicilio el ubicado en Juárez, número 100, Centro, San Nicolás de los Garza, Nuevo León.</w:t>
      </w:r>
    </w:p>
    <w:p w:rsidR="000368A7" w:rsidRPr="00145661" w:rsidRDefault="000368A7" w:rsidP="000368A7">
      <w:pPr>
        <w:spacing w:after="0" w:line="240" w:lineRule="auto"/>
        <w:jc w:val="both"/>
        <w:rPr>
          <w:rFonts w:ascii="Century Gothic" w:eastAsia="Calibri" w:hAnsi="Century Gothic" w:cs="Times New Roman"/>
          <w:sz w:val="24"/>
          <w:szCs w:val="24"/>
          <w:lang w:val="es-ES_tradnl"/>
        </w:rPr>
      </w:pPr>
    </w:p>
    <w:p w:rsidR="000368A7" w:rsidRPr="00145661" w:rsidRDefault="000368A7" w:rsidP="000368A7">
      <w:pPr>
        <w:spacing w:after="0" w:line="240" w:lineRule="auto"/>
        <w:jc w:val="both"/>
        <w:rPr>
          <w:rFonts w:ascii="Century Gothic" w:eastAsia="Calibri" w:hAnsi="Century Gothic" w:cs="Times New Roman"/>
          <w:color w:val="000000"/>
          <w:sz w:val="24"/>
          <w:szCs w:val="24"/>
          <w:lang w:val="es-ES"/>
        </w:rPr>
      </w:pPr>
      <w:r w:rsidRPr="00145661">
        <w:rPr>
          <w:rFonts w:ascii="Century Gothic" w:eastAsia="Calibri" w:hAnsi="Century Gothic" w:cs="Times New Roman"/>
          <w:b/>
          <w:sz w:val="24"/>
          <w:szCs w:val="24"/>
          <w:lang w:val="es-ES_tradnl"/>
        </w:rPr>
        <w:t>II.4</w:t>
      </w:r>
      <w:r w:rsidRPr="00145661">
        <w:rPr>
          <w:rFonts w:ascii="Century Gothic" w:eastAsia="Calibri" w:hAnsi="Century Gothic" w:cs="Times New Roman"/>
          <w:sz w:val="24"/>
          <w:szCs w:val="24"/>
          <w:lang w:val="es-ES_tradnl"/>
        </w:rPr>
        <w:t xml:space="preserve"> Que la celebración del presente Convenio, fue autorizada por el R. Ayuntamiento de San Nicolás de los Garza, Nuevo León en su sesión de fecha 09 de noviembre del 2018.</w:t>
      </w:r>
    </w:p>
    <w:p w:rsidR="000368A7" w:rsidRPr="00145661" w:rsidRDefault="000368A7" w:rsidP="000368A7">
      <w:pPr>
        <w:keepLines/>
        <w:spacing w:after="0" w:line="360" w:lineRule="auto"/>
        <w:ind w:left="705" w:hanging="705"/>
        <w:jc w:val="both"/>
        <w:rPr>
          <w:rFonts w:ascii="Century Gothic" w:eastAsia="Cambria" w:hAnsi="Century Gothic" w:cs="Arial"/>
          <w:b/>
          <w:color w:val="000000"/>
          <w:lang w:val="es-ES_tradnl"/>
        </w:rPr>
      </w:pPr>
    </w:p>
    <w:p w:rsidR="000368A7" w:rsidRPr="00145661" w:rsidRDefault="000368A7" w:rsidP="000368A7">
      <w:pPr>
        <w:spacing w:after="0" w:line="240" w:lineRule="auto"/>
        <w:rPr>
          <w:rFonts w:ascii="Century Gothic" w:eastAsia="Calibri" w:hAnsi="Century Gothic" w:cs="Times New Roman"/>
          <w:b/>
          <w:sz w:val="24"/>
          <w:szCs w:val="24"/>
          <w:lang w:val="es-ES_tradnl"/>
        </w:rPr>
      </w:pPr>
      <w:r w:rsidRPr="00145661">
        <w:rPr>
          <w:rFonts w:ascii="Century Gothic" w:eastAsia="Calibri" w:hAnsi="Century Gothic" w:cs="Times New Roman"/>
          <w:b/>
          <w:sz w:val="24"/>
          <w:szCs w:val="24"/>
          <w:lang w:val="es-ES_tradnl"/>
        </w:rPr>
        <w:t>III.- DECLARAN “LAS PARTES”</w:t>
      </w:r>
    </w:p>
    <w:p w:rsidR="000368A7" w:rsidRPr="00145661" w:rsidRDefault="000368A7" w:rsidP="000368A7">
      <w:pPr>
        <w:spacing w:after="0" w:line="240" w:lineRule="auto"/>
        <w:rPr>
          <w:rFonts w:ascii="Century Gothic" w:eastAsia="Calibri" w:hAnsi="Century Gothic" w:cs="Times New Roman"/>
          <w:sz w:val="24"/>
          <w:szCs w:val="24"/>
          <w:lang w:val="es-ES_tradnl"/>
        </w:rPr>
      </w:pPr>
    </w:p>
    <w:p w:rsidR="000368A7" w:rsidRPr="00145661" w:rsidRDefault="000368A7" w:rsidP="000368A7">
      <w:pPr>
        <w:spacing w:after="0" w:line="240" w:lineRule="auto"/>
        <w:jc w:val="both"/>
        <w:rPr>
          <w:rFonts w:ascii="Century Gothic" w:eastAsia="Batang" w:hAnsi="Century Gothic" w:cs="Times New Roman"/>
          <w:sz w:val="24"/>
          <w:szCs w:val="24"/>
          <w:lang w:val="es-ES_tradnl" w:eastAsia="es-MX"/>
        </w:rPr>
      </w:pPr>
      <w:r w:rsidRPr="00145661">
        <w:rPr>
          <w:rFonts w:ascii="Century Gothic" w:eastAsia="Calibri" w:hAnsi="Century Gothic" w:cs="Arial"/>
          <w:b/>
          <w:bCs/>
          <w:color w:val="000000"/>
          <w:sz w:val="24"/>
          <w:szCs w:val="24"/>
          <w:lang w:val="es-ES_tradnl" w:eastAsia="es-ES_tradnl"/>
        </w:rPr>
        <w:t>III.1</w:t>
      </w:r>
      <w:r w:rsidRPr="00145661">
        <w:rPr>
          <w:rFonts w:ascii="Century Gothic" w:eastAsia="Batang" w:hAnsi="Century Gothic" w:cs="Times New Roman"/>
          <w:sz w:val="24"/>
          <w:szCs w:val="24"/>
          <w:lang w:val="es-ES_tradnl" w:eastAsia="es-MX"/>
        </w:rPr>
        <w:t xml:space="preserve"> Que en términos de lo dispuesto por el artículo 115 fracción I de la Constitución Política de los Estados Unidos Mexicanos y su correlativo en el artículo 118 de la Constitución Política del Estado Libre y Soberano de Nuevo León, son Municipios integrantes del Estado de  Nuevo León, gobernado por un Ayuntamiento de elección popular directa, integrado por un Presidente Municipal y el número de Regidores y Síndicos que la ley determine y, conforme lo dispone el Artículo 2 de la Ley de Gobierno Municipal del Estado de Nuevo León, tiene la capacidad y personalidad jurídica suficiente para suscribir el presente Convenio.</w:t>
      </w:r>
    </w:p>
    <w:p w:rsidR="000368A7" w:rsidRPr="00145661" w:rsidRDefault="000368A7" w:rsidP="000368A7">
      <w:pPr>
        <w:spacing w:after="0" w:line="240" w:lineRule="auto"/>
        <w:jc w:val="both"/>
        <w:rPr>
          <w:rFonts w:ascii="Century Gothic" w:eastAsia="Batang" w:hAnsi="Century Gothic" w:cs="Times New Roman"/>
          <w:sz w:val="24"/>
          <w:szCs w:val="24"/>
          <w:lang w:val="es-ES_tradnl" w:eastAsia="es-MX"/>
        </w:rPr>
      </w:pPr>
    </w:p>
    <w:p w:rsidR="000368A7" w:rsidRPr="00145661" w:rsidRDefault="000368A7" w:rsidP="000368A7">
      <w:pPr>
        <w:spacing w:after="0" w:line="240" w:lineRule="auto"/>
        <w:jc w:val="both"/>
        <w:rPr>
          <w:rFonts w:ascii="Century Gothic" w:eastAsia="Calibri" w:hAnsi="Century Gothic" w:cs="Arial"/>
          <w:bCs/>
          <w:color w:val="000000"/>
          <w:sz w:val="24"/>
          <w:szCs w:val="24"/>
          <w:lang w:val="es-ES_tradnl" w:eastAsia="es-ES_tradnl"/>
        </w:rPr>
      </w:pPr>
      <w:r w:rsidRPr="00145661">
        <w:rPr>
          <w:rFonts w:ascii="Century Gothic" w:eastAsia="Calibri" w:hAnsi="Century Gothic" w:cs="Arial"/>
          <w:b/>
          <w:bCs/>
          <w:color w:val="000000"/>
          <w:sz w:val="24"/>
          <w:szCs w:val="24"/>
          <w:lang w:val="es-ES_tradnl" w:eastAsia="es-ES_tradnl"/>
        </w:rPr>
        <w:t xml:space="preserve">III.2 Que de conformidad con lo que establece el artículo 115 fracción VII, de la Constitución Política de los Estados Unidos Mexicanos, la policía preventiva estará al mando del presidente municipal en los términos de la Ley de Seguridad Pública del Estado. </w:t>
      </w:r>
    </w:p>
    <w:p w:rsidR="000368A7" w:rsidRPr="00145661" w:rsidRDefault="000368A7" w:rsidP="000368A7">
      <w:pPr>
        <w:spacing w:after="0" w:line="240" w:lineRule="auto"/>
        <w:jc w:val="both"/>
        <w:rPr>
          <w:rFonts w:ascii="Century Gothic" w:eastAsia="Calibri" w:hAnsi="Century Gothic" w:cs="Arial"/>
          <w:bCs/>
          <w:color w:val="000000"/>
          <w:sz w:val="24"/>
          <w:szCs w:val="24"/>
          <w:lang w:val="es-ES_tradnl" w:eastAsia="es-ES_tradnl"/>
        </w:rPr>
      </w:pPr>
    </w:p>
    <w:p w:rsidR="000368A7" w:rsidRPr="00145661" w:rsidRDefault="000368A7" w:rsidP="000368A7">
      <w:pPr>
        <w:spacing w:after="0" w:line="240" w:lineRule="auto"/>
        <w:jc w:val="both"/>
        <w:rPr>
          <w:rFonts w:ascii="Century Gothic" w:eastAsia="Calibri" w:hAnsi="Century Gothic" w:cs="Arial"/>
          <w:bCs/>
          <w:color w:val="000000"/>
          <w:sz w:val="24"/>
          <w:szCs w:val="24"/>
          <w:lang w:val="es-ES_tradnl" w:eastAsia="es-ES_tradnl"/>
        </w:rPr>
      </w:pPr>
      <w:r w:rsidRPr="00145661">
        <w:rPr>
          <w:rFonts w:ascii="Century Gothic" w:eastAsia="Calibri" w:hAnsi="Century Gothic" w:cs="Arial"/>
          <w:b/>
          <w:bCs/>
          <w:color w:val="000000"/>
          <w:sz w:val="24"/>
          <w:szCs w:val="24"/>
          <w:lang w:val="es-ES_tradnl" w:eastAsia="es-ES_tradnl"/>
        </w:rPr>
        <w:t>III.3. Que de acuerdo al artículo 108 y demás relativos de la Ley de Gobierno Municipal, el Presidente Municipal estará al mando de los elementos de la Policía Municipal, quien estará facultado para celebrar convenios de coordinación entre sí, con los Gobiernos del Estado y de la Federación y con los Municipios de otros Estados, en los términos que establece la legislación federal y estatal en materia de seguridad pública, para lograr un mejor cumplimiento de sus atribuciones; teniendo en todo tiempo, la obligación de auxiliarse mutuamente en el desempeño de sus labores.</w:t>
      </w:r>
    </w:p>
    <w:p w:rsidR="000368A7" w:rsidRPr="00145661" w:rsidRDefault="000368A7" w:rsidP="000368A7">
      <w:pPr>
        <w:spacing w:after="0" w:line="240" w:lineRule="auto"/>
        <w:jc w:val="both"/>
        <w:rPr>
          <w:rFonts w:ascii="Century Gothic" w:eastAsia="Calibri" w:hAnsi="Century Gothic" w:cs="Arial"/>
          <w:bCs/>
          <w:color w:val="000000"/>
          <w:sz w:val="24"/>
          <w:szCs w:val="24"/>
          <w:lang w:val="es-ES_tradnl" w:eastAsia="es-ES_tradnl"/>
        </w:rPr>
      </w:pPr>
    </w:p>
    <w:p w:rsidR="000368A7" w:rsidRPr="00145661" w:rsidRDefault="000368A7" w:rsidP="000368A7">
      <w:pPr>
        <w:spacing w:after="0" w:line="240" w:lineRule="auto"/>
        <w:jc w:val="both"/>
        <w:rPr>
          <w:rFonts w:ascii="Century Gothic" w:eastAsia="Calibri" w:hAnsi="Century Gothic" w:cs="Arial"/>
          <w:color w:val="000000"/>
          <w:sz w:val="24"/>
          <w:szCs w:val="24"/>
          <w:lang w:val="es-ES_tradnl"/>
        </w:rPr>
      </w:pPr>
      <w:r w:rsidRPr="00145661">
        <w:rPr>
          <w:rFonts w:ascii="Century Gothic" w:eastAsia="Calibri" w:hAnsi="Century Gothic" w:cs="Arial"/>
          <w:b/>
          <w:bCs/>
          <w:color w:val="000000"/>
          <w:sz w:val="24"/>
          <w:szCs w:val="24"/>
          <w:lang w:val="es-ES_tradnl" w:eastAsia="es-ES_tradnl"/>
        </w:rPr>
        <w:t xml:space="preserve">III.4 </w:t>
      </w:r>
      <w:r w:rsidRPr="00145661">
        <w:rPr>
          <w:rFonts w:ascii="Century Gothic" w:eastAsia="Calibri" w:hAnsi="Century Gothic" w:cs="Arial"/>
          <w:color w:val="000000"/>
          <w:sz w:val="24"/>
          <w:szCs w:val="24"/>
          <w:lang w:val="es-ES_tradnl"/>
        </w:rPr>
        <w:t xml:space="preserve">Que están investidos de personalidad jurídica propia, conforme al Artículo 115 de la Constitución Política de los Estados Unidos Mexicanos y al Artículo 120 de la Constitución Política del Estado Libre y Soberano de </w:t>
      </w:r>
      <w:r w:rsidRPr="00145661">
        <w:rPr>
          <w:rFonts w:ascii="Century Gothic" w:eastAsia="Calibri" w:hAnsi="Century Gothic" w:cs="Arial"/>
          <w:color w:val="000000"/>
          <w:sz w:val="24"/>
          <w:szCs w:val="24"/>
          <w:lang w:val="es-ES_tradnl"/>
        </w:rPr>
        <w:lastRenderedPageBreak/>
        <w:t>Nuevo León, para contratar  y obligarse, y su función como administración pública está sujeta a los mandatos establecidos por la misma, contando con patrimonio propio y autonomía para su administración, conforme a los artículos 2, 17 fracción I y III, 34 fracción I, 35 inciso B, fracción III, y demás relativos aplicables de la Ley de Gobierno Municipal del Estado de Nuevo León.</w:t>
      </w:r>
    </w:p>
    <w:p w:rsidR="000368A7" w:rsidRPr="00145661" w:rsidRDefault="000368A7" w:rsidP="000368A7">
      <w:pPr>
        <w:spacing w:after="0" w:line="240" w:lineRule="auto"/>
        <w:jc w:val="both"/>
        <w:rPr>
          <w:rFonts w:ascii="Century Gothic" w:eastAsia="Calibri" w:hAnsi="Century Gothic" w:cs="Arial"/>
          <w:bCs/>
          <w:color w:val="000000"/>
          <w:sz w:val="24"/>
          <w:szCs w:val="24"/>
          <w:lang w:val="es-ES_tradnl" w:eastAsia="es-ES_tradnl"/>
        </w:rPr>
      </w:pPr>
    </w:p>
    <w:p w:rsidR="000368A7" w:rsidRPr="00145661" w:rsidRDefault="000368A7" w:rsidP="000368A7">
      <w:pPr>
        <w:spacing w:after="0" w:line="240" w:lineRule="auto"/>
        <w:jc w:val="both"/>
        <w:rPr>
          <w:rFonts w:ascii="Century Gothic" w:eastAsia="Calibri" w:hAnsi="Century Gothic" w:cs="Times New Roman"/>
          <w:bCs/>
          <w:color w:val="000000"/>
          <w:sz w:val="24"/>
          <w:szCs w:val="24"/>
          <w:lang w:val="es-ES_tradnl" w:eastAsia="es-ES_tradnl"/>
        </w:rPr>
      </w:pPr>
      <w:r w:rsidRPr="00145661">
        <w:rPr>
          <w:rFonts w:ascii="Century Gothic" w:eastAsia="Calibri" w:hAnsi="Century Gothic" w:cs="Arial"/>
          <w:b/>
          <w:bCs/>
          <w:color w:val="000000"/>
          <w:sz w:val="24"/>
          <w:szCs w:val="24"/>
          <w:lang w:val="es-ES_tradnl" w:eastAsia="es-ES_tradnl"/>
        </w:rPr>
        <w:t xml:space="preserve">III.5 </w:t>
      </w:r>
      <w:r w:rsidRPr="00145661">
        <w:rPr>
          <w:rFonts w:ascii="Century Gothic" w:eastAsia="Calibri" w:hAnsi="Century Gothic" w:cs="Arial"/>
          <w:color w:val="000000"/>
          <w:sz w:val="24"/>
          <w:szCs w:val="24"/>
          <w:lang w:val="es-ES"/>
        </w:rPr>
        <w:t>Que sus respectivos Presidentes Municipales y Síndicos Segundos cuentan con facultades suficientes para la celebración del presente Convenio de conformidad con lo dispuesto por el artículo 34 de la Ley de Gobierno Municipal del Estado de Nuevo León.</w:t>
      </w:r>
    </w:p>
    <w:p w:rsidR="000368A7" w:rsidRPr="00145661" w:rsidRDefault="000368A7" w:rsidP="000368A7">
      <w:pPr>
        <w:spacing w:after="0" w:line="240" w:lineRule="auto"/>
        <w:jc w:val="both"/>
        <w:rPr>
          <w:rFonts w:ascii="Century Gothic" w:eastAsia="Calibri" w:hAnsi="Century Gothic" w:cs="Arial"/>
          <w:bCs/>
          <w:color w:val="000000"/>
          <w:sz w:val="24"/>
          <w:szCs w:val="24"/>
          <w:lang w:val="es-ES_tradnl" w:eastAsia="es-ES_tradnl"/>
        </w:rPr>
      </w:pPr>
    </w:p>
    <w:p w:rsidR="000368A7" w:rsidRPr="00145661" w:rsidRDefault="000368A7" w:rsidP="000368A7">
      <w:pPr>
        <w:spacing w:after="0" w:line="240" w:lineRule="auto"/>
        <w:jc w:val="both"/>
        <w:rPr>
          <w:rFonts w:ascii="Century Gothic" w:eastAsia="Arial Unicode MS" w:hAnsi="Century Gothic" w:cs="Times New Roman"/>
          <w:sz w:val="24"/>
          <w:szCs w:val="24"/>
        </w:rPr>
      </w:pPr>
      <w:r w:rsidRPr="00145661">
        <w:rPr>
          <w:rFonts w:ascii="Century Gothic" w:eastAsia="Calibri" w:hAnsi="Century Gothic" w:cs="Arial"/>
          <w:b/>
          <w:bCs/>
          <w:color w:val="000000"/>
          <w:sz w:val="24"/>
          <w:szCs w:val="24"/>
          <w:lang w:val="es-ES_tradnl" w:eastAsia="es-ES_tradnl"/>
        </w:rPr>
        <w:t xml:space="preserve">III.6 </w:t>
      </w:r>
      <w:r w:rsidRPr="00145661">
        <w:rPr>
          <w:rFonts w:ascii="Century Gothic" w:eastAsia="Arial Unicode MS" w:hAnsi="Century Gothic" w:cs="Times New Roman"/>
          <w:sz w:val="24"/>
          <w:szCs w:val="24"/>
        </w:rPr>
        <w:t>Que se reconocen mutuamente la personalidad jurídica que ostentan y la capacidad legal de sus representantes.</w:t>
      </w:r>
    </w:p>
    <w:p w:rsidR="000368A7" w:rsidRPr="00145661" w:rsidRDefault="000368A7" w:rsidP="000368A7">
      <w:pPr>
        <w:spacing w:after="0" w:line="240" w:lineRule="auto"/>
        <w:jc w:val="both"/>
        <w:rPr>
          <w:rFonts w:ascii="Century Gothic" w:eastAsia="Arial Unicode MS" w:hAnsi="Century Gothic" w:cs="Times New Roman"/>
          <w:sz w:val="24"/>
          <w:szCs w:val="24"/>
        </w:rPr>
      </w:pPr>
    </w:p>
    <w:p w:rsidR="000368A7" w:rsidRPr="00145661" w:rsidRDefault="000368A7" w:rsidP="000368A7">
      <w:pPr>
        <w:spacing w:after="0" w:line="240" w:lineRule="auto"/>
        <w:jc w:val="both"/>
        <w:rPr>
          <w:rFonts w:ascii="Century Gothic" w:eastAsia="Arial Unicode MS" w:hAnsi="Century Gothic" w:cs="Times New Roman"/>
          <w:sz w:val="24"/>
          <w:szCs w:val="24"/>
        </w:rPr>
      </w:pPr>
      <w:r w:rsidRPr="00145661">
        <w:rPr>
          <w:rFonts w:ascii="Century Gothic" w:eastAsia="Arial Unicode MS" w:hAnsi="Century Gothic" w:cs="Times New Roman"/>
          <w:b/>
          <w:sz w:val="24"/>
          <w:szCs w:val="24"/>
        </w:rPr>
        <w:t>III.7.-</w:t>
      </w:r>
      <w:r w:rsidRPr="00145661">
        <w:rPr>
          <w:rFonts w:ascii="Century Gothic" w:eastAsia="Arial Unicode MS" w:hAnsi="Century Gothic" w:cs="Times New Roman"/>
          <w:sz w:val="24"/>
          <w:szCs w:val="24"/>
        </w:rPr>
        <w:t xml:space="preserve"> Que celebran el presente Convenio de Colaboración y Hermanamiento de conformidad con lo señalado en el artículo 158, de la Ley de Gobierno Municipal del Estado de Nuevo León. </w:t>
      </w:r>
    </w:p>
    <w:p w:rsidR="000368A7" w:rsidRPr="00145661" w:rsidRDefault="000368A7" w:rsidP="000368A7">
      <w:pPr>
        <w:spacing w:after="0" w:line="240" w:lineRule="auto"/>
        <w:jc w:val="both"/>
        <w:rPr>
          <w:rFonts w:ascii="Century Gothic" w:eastAsia="Arial Unicode MS" w:hAnsi="Century Gothic" w:cs="Times New Roman"/>
          <w:sz w:val="24"/>
          <w:szCs w:val="24"/>
        </w:rPr>
      </w:pP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conformidad</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anteriores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declaraciones,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
          <w:sz w:val="24"/>
          <w:szCs w:val="24"/>
          <w:lang w:val="es-ES_tradnl"/>
        </w:rPr>
        <w:t>“LAS PARTES”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sz w:val="24"/>
          <w:szCs w:val="24"/>
          <w:lang w:val="es-ES_tradnl"/>
        </w:rPr>
        <w:t>reconocen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personalidad</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jurídica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capacidad</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legal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ostentan,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así</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como</w:t>
      </w:r>
      <w:r w:rsidRPr="00145661">
        <w:rPr>
          <w:rFonts w:ascii="Century Gothic" w:eastAsia="Arial" w:hAnsi="Century Gothic" w:cs="Arial"/>
          <w:b/>
          <w:bCs/>
          <w:iCs/>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alcance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contenido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General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Colaboración</w:t>
      </w:r>
      <w:r w:rsidRPr="00145661">
        <w:rPr>
          <w:rFonts w:ascii="Century Gothic" w:eastAsia="Arial" w:hAnsi="Century Gothic" w:cs="Arial"/>
          <w:sz w:val="24"/>
          <w:szCs w:val="24"/>
          <w:lang w:val="es-ES_tradnl"/>
        </w:rPr>
        <w:t xml:space="preserve"> y Hermanamiento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acuerdo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someterse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siguientes:</w:t>
      </w:r>
    </w:p>
    <w:p w:rsidR="000368A7" w:rsidRPr="00145661" w:rsidRDefault="000368A7" w:rsidP="000368A7">
      <w:pPr>
        <w:keepNext/>
        <w:numPr>
          <w:ilvl w:val="3"/>
          <w:numId w:val="23"/>
        </w:numPr>
        <w:suppressAutoHyphens/>
        <w:spacing w:after="0" w:line="240" w:lineRule="auto"/>
        <w:jc w:val="both"/>
        <w:outlineLvl w:val="3"/>
        <w:rPr>
          <w:rFonts w:ascii="Century Gothic" w:eastAsia="MS Gothic" w:hAnsi="Century Gothic" w:cs="Times New Roman"/>
          <w:b/>
          <w:bCs/>
          <w:i/>
          <w:iCs/>
          <w:color w:val="4F81BD"/>
          <w:sz w:val="24"/>
          <w:szCs w:val="24"/>
          <w:lang w:val="es-ES_tradnl"/>
        </w:rPr>
      </w:pPr>
    </w:p>
    <w:p w:rsidR="000368A7" w:rsidRPr="00145661" w:rsidRDefault="000368A7" w:rsidP="0004716A">
      <w:pPr>
        <w:keepNext/>
        <w:keepLines/>
        <w:spacing w:after="0" w:line="360" w:lineRule="auto"/>
        <w:jc w:val="center"/>
        <w:outlineLvl w:val="4"/>
        <w:rPr>
          <w:rFonts w:ascii="Century Gothic" w:eastAsia="MS Gothic" w:hAnsi="Century Gothic" w:cs="Arial"/>
          <w:b/>
          <w:color w:val="000000"/>
          <w:sz w:val="24"/>
          <w:szCs w:val="24"/>
          <w:lang w:val="es-ES_tradnl"/>
        </w:rPr>
      </w:pPr>
      <w:r w:rsidRPr="00145661">
        <w:rPr>
          <w:rFonts w:ascii="Century Gothic" w:eastAsia="MS Gothic" w:hAnsi="Century Gothic" w:cs="Arial"/>
          <w:b/>
          <w:color w:val="000000"/>
          <w:sz w:val="24"/>
          <w:szCs w:val="24"/>
          <w:lang w:val="es-ES_tradnl"/>
        </w:rPr>
        <w:t>C L Á U S U L A S</w:t>
      </w:r>
    </w:p>
    <w:p w:rsidR="000368A7" w:rsidRPr="00145661" w:rsidRDefault="000368A7" w:rsidP="0004716A">
      <w:pPr>
        <w:spacing w:after="0" w:line="240" w:lineRule="auto"/>
        <w:jc w:val="both"/>
        <w:rPr>
          <w:rFonts w:ascii="Century Gothic" w:eastAsia="Calibri" w:hAnsi="Century Gothic" w:cs="Arial"/>
          <w:color w:val="000000"/>
          <w:sz w:val="24"/>
          <w:szCs w:val="24"/>
          <w:lang w:val="es-ES"/>
        </w:rPr>
      </w:pPr>
      <w:r w:rsidRPr="00145661">
        <w:rPr>
          <w:rFonts w:ascii="Century Gothic" w:eastAsia="Calibri" w:hAnsi="Century Gothic" w:cs="Arial"/>
          <w:b/>
          <w:sz w:val="24"/>
          <w:szCs w:val="24"/>
          <w:lang w:val="es-ES_tradnl"/>
        </w:rPr>
        <w:t>PRIMERA:</w:t>
      </w:r>
      <w:r w:rsidRPr="00145661">
        <w:rPr>
          <w:rFonts w:ascii="Century Gothic" w:eastAsia="Arial" w:hAnsi="Century Gothic" w:cs="Arial"/>
          <w:b/>
          <w:sz w:val="24"/>
          <w:szCs w:val="24"/>
          <w:lang w:val="es-ES_tradnl"/>
        </w:rPr>
        <w:t xml:space="preserve"> </w:t>
      </w:r>
      <w:r w:rsidRPr="00145661">
        <w:rPr>
          <w:rFonts w:ascii="Century Gothic" w:eastAsia="Calibri" w:hAnsi="Century Gothic" w:cs="Arial"/>
          <w:b/>
          <w:sz w:val="24"/>
          <w:szCs w:val="24"/>
          <w:lang w:val="es-ES_tradnl"/>
        </w:rPr>
        <w:t>OBJETO.</w:t>
      </w:r>
      <w:r w:rsidRPr="00145661">
        <w:rPr>
          <w:rFonts w:ascii="Century Gothic" w:eastAsia="Arial" w:hAnsi="Century Gothic" w:cs="Arial"/>
          <w:b/>
          <w:sz w:val="24"/>
          <w:szCs w:val="24"/>
          <w:lang w:val="es-ES_tradnl"/>
        </w:rPr>
        <w:t xml:space="preserve"> </w:t>
      </w:r>
      <w:r w:rsidRPr="00145661">
        <w:rPr>
          <w:rFonts w:ascii="Century Gothic" w:eastAsia="Calibri" w:hAnsi="Century Gothic" w:cs="Arial"/>
          <w:sz w:val="24"/>
          <w:szCs w:val="24"/>
          <w:lang w:val="es-ES_tradnl"/>
        </w:rPr>
        <w:t>Establecer entre</w:t>
      </w:r>
      <w:r w:rsidRPr="00145661">
        <w:rPr>
          <w:rFonts w:ascii="Century Gothic" w:eastAsia="Arial" w:hAnsi="Century Gothic" w:cs="Arial"/>
          <w:sz w:val="24"/>
          <w:szCs w:val="24"/>
          <w:lang w:val="es-ES_tradnl"/>
        </w:rPr>
        <w:t xml:space="preserve"> </w:t>
      </w:r>
      <w:r w:rsidRPr="00145661">
        <w:rPr>
          <w:rFonts w:ascii="Century Gothic" w:eastAsia="Calibri" w:hAnsi="Century Gothic" w:cs="Arial"/>
          <w:b/>
          <w:sz w:val="24"/>
          <w:szCs w:val="24"/>
          <w:lang w:val="es-ES_tradnl"/>
        </w:rPr>
        <w:t>“LAS PARTES”</w:t>
      </w:r>
      <w:r w:rsidRPr="00145661">
        <w:rPr>
          <w:rFonts w:ascii="Century Gothic" w:eastAsia="Arial" w:hAnsi="Century Gothic" w:cs="Arial"/>
          <w:sz w:val="24"/>
          <w:szCs w:val="24"/>
          <w:lang w:val="es-ES_tradnl"/>
        </w:rPr>
        <w:t xml:space="preserve"> </w:t>
      </w:r>
      <w:r w:rsidRPr="00145661">
        <w:rPr>
          <w:rFonts w:ascii="Century Gothic" w:eastAsia="Calibri"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libri" w:hAnsi="Century Gothic" w:cs="Arial"/>
          <w:sz w:val="24"/>
          <w:szCs w:val="24"/>
          <w:lang w:val="es-ES_tradnl"/>
        </w:rPr>
        <w:t>bases</w:t>
      </w:r>
      <w:r w:rsidRPr="00145661">
        <w:rPr>
          <w:rFonts w:ascii="Century Gothic" w:eastAsia="Arial" w:hAnsi="Century Gothic" w:cs="Arial"/>
          <w:sz w:val="24"/>
          <w:szCs w:val="24"/>
          <w:lang w:val="es-ES_tradnl"/>
        </w:rPr>
        <w:t xml:space="preserve"> </w:t>
      </w:r>
      <w:r w:rsidRPr="00145661">
        <w:rPr>
          <w:rFonts w:ascii="Century Gothic" w:eastAsia="Calibri"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libri" w:hAnsi="Century Gothic" w:cs="Arial"/>
          <w:sz w:val="24"/>
          <w:szCs w:val="24"/>
          <w:lang w:val="es-ES_tradnl"/>
        </w:rPr>
        <w:t>mecanismos</w:t>
      </w:r>
      <w:r w:rsidRPr="00145661">
        <w:rPr>
          <w:rFonts w:ascii="Century Gothic" w:eastAsia="Arial" w:hAnsi="Century Gothic" w:cs="Arial"/>
          <w:sz w:val="24"/>
          <w:szCs w:val="24"/>
          <w:lang w:val="es-ES_tradnl"/>
        </w:rPr>
        <w:t xml:space="preserve"> </w:t>
      </w:r>
      <w:r w:rsidRPr="00145661">
        <w:rPr>
          <w:rFonts w:ascii="Century Gothic" w:eastAsia="Calibri"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libri" w:hAnsi="Century Gothic" w:cs="Arial"/>
          <w:sz w:val="24"/>
          <w:szCs w:val="24"/>
          <w:lang w:val="es-ES_tradnl"/>
        </w:rPr>
        <w:t>colaboración, para la</w:t>
      </w:r>
      <w:r w:rsidRPr="00145661">
        <w:rPr>
          <w:rFonts w:ascii="Century Gothic" w:eastAsia="Times New Roman" w:hAnsi="Century Gothic" w:cs="Arial"/>
          <w:color w:val="000000"/>
          <w:sz w:val="24"/>
          <w:szCs w:val="24"/>
          <w:lang w:val="es-ES_tradnl"/>
        </w:rPr>
        <w:t xml:space="preserve"> gestión del conocimiento y la transferencia mutua de los resultados positivos que se hayan originado con motivo de la implementación de </w:t>
      </w:r>
      <w:r w:rsidRPr="00145661">
        <w:rPr>
          <w:rFonts w:ascii="Century Gothic" w:eastAsia="Calibri" w:hAnsi="Century Gothic" w:cs="Arial"/>
          <w:color w:val="000000"/>
          <w:sz w:val="24"/>
          <w:szCs w:val="24"/>
          <w:lang w:val="es-ES"/>
        </w:rPr>
        <w:t xml:space="preserve">políticas publicas </w:t>
      </w:r>
      <w:r w:rsidRPr="00145661">
        <w:rPr>
          <w:rFonts w:ascii="Century Gothic" w:eastAsia="Calibri" w:hAnsi="Century Gothic" w:cs="Times New Roman"/>
          <w:sz w:val="24"/>
          <w:szCs w:val="24"/>
          <w:shd w:val="clear" w:color="auto" w:fill="FFFFFF"/>
          <w:lang w:val="es-ES_tradnl"/>
        </w:rPr>
        <w:t xml:space="preserve">eficientes e innovadoras, que </w:t>
      </w:r>
      <w:r w:rsidRPr="00145661">
        <w:rPr>
          <w:rFonts w:ascii="Century Gothic" w:eastAsia="Calibri" w:hAnsi="Century Gothic" w:cs="Times New Roman"/>
          <w:b/>
          <w:sz w:val="24"/>
          <w:szCs w:val="24"/>
          <w:shd w:val="clear" w:color="auto" w:fill="FFFFFF"/>
          <w:lang w:val="es-ES_tradnl"/>
        </w:rPr>
        <w:t>“LAS PARTES”</w:t>
      </w:r>
      <w:r w:rsidRPr="00145661">
        <w:rPr>
          <w:rFonts w:ascii="Century Gothic" w:eastAsia="Calibri" w:hAnsi="Century Gothic" w:cs="Times New Roman"/>
          <w:sz w:val="24"/>
          <w:szCs w:val="24"/>
          <w:shd w:val="clear" w:color="auto" w:fill="FFFFFF"/>
          <w:lang w:val="es-ES_tradnl"/>
        </w:rPr>
        <w:t xml:space="preserve">, en el ámbito de sus competencias territoriales hayan implementado con éxito, a fin que puedan habituarse de manera permanente por </w:t>
      </w:r>
      <w:r w:rsidRPr="00145661">
        <w:rPr>
          <w:rFonts w:ascii="Century Gothic" w:eastAsia="Calibri" w:hAnsi="Century Gothic" w:cs="Times New Roman"/>
          <w:color w:val="000000"/>
          <w:sz w:val="24"/>
          <w:szCs w:val="24"/>
          <w:lang w:val="es-ES_tradnl"/>
        </w:rPr>
        <w:t xml:space="preserve">cada una de </w:t>
      </w:r>
      <w:r w:rsidRPr="00145661">
        <w:rPr>
          <w:rFonts w:ascii="Century Gothic" w:eastAsia="Calibri" w:hAnsi="Century Gothic" w:cs="Times New Roman"/>
          <w:b/>
          <w:color w:val="000000"/>
          <w:sz w:val="24"/>
          <w:szCs w:val="24"/>
          <w:lang w:val="es-ES_tradnl"/>
        </w:rPr>
        <w:t>“LAS PARTES”</w:t>
      </w:r>
      <w:r w:rsidRPr="00145661">
        <w:rPr>
          <w:rFonts w:ascii="Century Gothic" w:eastAsia="Times New Roman" w:hAnsi="Century Gothic" w:cs="Times New Roman"/>
          <w:color w:val="000000"/>
          <w:sz w:val="24"/>
          <w:szCs w:val="24"/>
          <w:lang w:val="es-ES_tradnl"/>
        </w:rPr>
        <w:t>, respectivamente.</w:t>
      </w:r>
    </w:p>
    <w:p w:rsidR="0004716A" w:rsidRPr="00145661" w:rsidRDefault="0004716A" w:rsidP="0004716A">
      <w:pPr>
        <w:spacing w:after="0" w:line="240" w:lineRule="auto"/>
        <w:jc w:val="both"/>
        <w:rPr>
          <w:rFonts w:ascii="Century Gothic" w:eastAsia="Calibri" w:hAnsi="Century Gothic" w:cs="Arial"/>
          <w:color w:val="000000"/>
          <w:sz w:val="24"/>
          <w:szCs w:val="24"/>
          <w:lang w:val="es-ES"/>
        </w:rPr>
      </w:pPr>
    </w:p>
    <w:p w:rsidR="000368A7" w:rsidRPr="00145661" w:rsidRDefault="000368A7" w:rsidP="000368A7">
      <w:pPr>
        <w:spacing w:after="200" w:line="276" w:lineRule="auto"/>
        <w:jc w:val="both"/>
        <w:rPr>
          <w:rFonts w:ascii="Century Gothic" w:eastAsia="Arial" w:hAnsi="Century Gothic" w:cs="Arial"/>
          <w:sz w:val="24"/>
          <w:szCs w:val="24"/>
          <w:lang w:val="es-ES_tradnl"/>
        </w:rPr>
      </w:pPr>
      <w:r w:rsidRPr="00145661">
        <w:rPr>
          <w:rFonts w:ascii="Century Gothic" w:eastAsia="Cambria" w:hAnsi="Century Gothic" w:cs="Arial"/>
          <w:b/>
          <w:sz w:val="24"/>
          <w:szCs w:val="24"/>
          <w:lang w:val="es-ES_tradnl"/>
        </w:rPr>
        <w:t>SEGUNDA: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OBLIGACIONES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CONJUNTAS.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sz w:val="24"/>
          <w:szCs w:val="24"/>
          <w:lang w:val="es-ES_tradnl"/>
        </w:rPr>
        <w:t>Para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debido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cumplimiento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objeto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comprometen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llevar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cabo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siguientes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acciones:</w:t>
      </w:r>
      <w:r w:rsidRPr="00145661">
        <w:rPr>
          <w:rFonts w:ascii="Century Gothic" w:eastAsia="Arial" w:hAnsi="Century Gothic" w:cs="Arial"/>
          <w:sz w:val="24"/>
          <w:szCs w:val="24"/>
          <w:lang w:val="es-ES_tradnl"/>
        </w:rPr>
        <w:t xml:space="preserve"> </w:t>
      </w:r>
    </w:p>
    <w:p w:rsidR="000368A7" w:rsidRPr="00145661" w:rsidRDefault="000368A7" w:rsidP="000368A7">
      <w:pPr>
        <w:spacing w:after="200" w:line="276" w:lineRule="auto"/>
        <w:jc w:val="both"/>
        <w:rPr>
          <w:rFonts w:ascii="Century Gothic" w:eastAsia="Cambria" w:hAnsi="Century Gothic" w:cs="Arial"/>
          <w:sz w:val="24"/>
          <w:szCs w:val="24"/>
          <w:lang w:val="es-SV"/>
        </w:rPr>
      </w:pPr>
      <w:r w:rsidRPr="00145661">
        <w:rPr>
          <w:rFonts w:ascii="Century Gothic" w:eastAsia="Cambria" w:hAnsi="Century Gothic" w:cs="Arial"/>
          <w:b/>
          <w:sz w:val="24"/>
          <w:szCs w:val="24"/>
          <w:lang w:val="es-SV"/>
        </w:rPr>
        <w:t>a)</w:t>
      </w:r>
      <w:r w:rsidRPr="00145661">
        <w:rPr>
          <w:rFonts w:ascii="Century Gothic" w:eastAsia="Cambria" w:hAnsi="Century Gothic" w:cs="Arial"/>
          <w:sz w:val="24"/>
          <w:szCs w:val="24"/>
          <w:lang w:val="es-SV"/>
        </w:rPr>
        <w:t xml:space="preserve"> Vigilar el cumplimiento estricto de las disposiciones legales aplicables en el ejercicio y uso de la información transferida entre </w:t>
      </w:r>
      <w:r w:rsidRPr="00145661">
        <w:rPr>
          <w:rFonts w:ascii="Century Gothic" w:eastAsia="Cambria" w:hAnsi="Century Gothic" w:cs="Arial"/>
          <w:b/>
          <w:sz w:val="24"/>
          <w:szCs w:val="24"/>
          <w:lang w:val="es-SV"/>
        </w:rPr>
        <w:t>“LAS PARTES”</w:t>
      </w:r>
      <w:r w:rsidRPr="00145661">
        <w:rPr>
          <w:rFonts w:ascii="Century Gothic" w:eastAsia="Cambria" w:hAnsi="Century Gothic" w:cs="Arial"/>
          <w:sz w:val="24"/>
          <w:szCs w:val="24"/>
          <w:lang w:val="es-SV"/>
        </w:rPr>
        <w:t xml:space="preserve">. </w:t>
      </w:r>
    </w:p>
    <w:p w:rsidR="000368A7" w:rsidRPr="00145661" w:rsidRDefault="000368A7" w:rsidP="000368A7">
      <w:pPr>
        <w:spacing w:after="200" w:line="276" w:lineRule="auto"/>
        <w:jc w:val="both"/>
        <w:rPr>
          <w:rFonts w:ascii="Century Gothic" w:eastAsia="Cambria" w:hAnsi="Century Gothic" w:cs="Arial"/>
          <w:sz w:val="24"/>
          <w:szCs w:val="24"/>
          <w:lang w:val="es-SV"/>
        </w:rPr>
      </w:pPr>
      <w:r w:rsidRPr="00145661">
        <w:rPr>
          <w:rFonts w:ascii="Century Gothic" w:eastAsia="Cambria" w:hAnsi="Century Gothic" w:cs="Arial"/>
          <w:b/>
          <w:sz w:val="24"/>
          <w:szCs w:val="24"/>
          <w:lang w:val="es-SV"/>
        </w:rPr>
        <w:t>b)</w:t>
      </w:r>
      <w:r w:rsidRPr="00145661">
        <w:rPr>
          <w:rFonts w:ascii="Century Gothic" w:eastAsia="Cambria" w:hAnsi="Century Gothic" w:cs="Arial"/>
          <w:sz w:val="24"/>
          <w:szCs w:val="24"/>
          <w:lang w:val="es-SV"/>
        </w:rPr>
        <w:t xml:space="preserve"> Responder por la integración y veracidad de la información técnica que se proporcionen </w:t>
      </w:r>
      <w:r w:rsidRPr="00145661">
        <w:rPr>
          <w:rFonts w:ascii="Century Gothic" w:eastAsia="Cambria" w:hAnsi="Century Gothic" w:cs="Arial"/>
          <w:b/>
          <w:sz w:val="24"/>
          <w:szCs w:val="24"/>
          <w:lang w:val="es-SV"/>
        </w:rPr>
        <w:t>“LAS PARTES”</w:t>
      </w:r>
      <w:r w:rsidRPr="00145661">
        <w:rPr>
          <w:rFonts w:ascii="Century Gothic" w:eastAsia="Cambria" w:hAnsi="Century Gothic" w:cs="Arial"/>
          <w:sz w:val="24"/>
          <w:szCs w:val="24"/>
          <w:lang w:val="es-SV"/>
        </w:rPr>
        <w:t>, particularmente de aquella generada con motivo de la aplicación, seguimiento y control de las informaciones correspondiente a las buenas prácticas municipales a replicar.</w:t>
      </w:r>
    </w:p>
    <w:p w:rsidR="000368A7" w:rsidRPr="00145661" w:rsidRDefault="000368A7" w:rsidP="000368A7">
      <w:pPr>
        <w:spacing w:after="200" w:line="276" w:lineRule="auto"/>
        <w:jc w:val="both"/>
        <w:rPr>
          <w:rFonts w:ascii="Century Gothic" w:eastAsia="Cambria" w:hAnsi="Century Gothic" w:cs="Arial"/>
          <w:sz w:val="24"/>
          <w:szCs w:val="24"/>
          <w:lang w:val="es-SV"/>
        </w:rPr>
      </w:pPr>
      <w:r w:rsidRPr="00145661">
        <w:rPr>
          <w:rFonts w:ascii="Century Gothic" w:eastAsia="Cambria" w:hAnsi="Century Gothic" w:cs="Arial"/>
          <w:b/>
          <w:sz w:val="24"/>
          <w:szCs w:val="24"/>
          <w:lang w:val="es-SV"/>
        </w:rPr>
        <w:lastRenderedPageBreak/>
        <w:t>c)</w:t>
      </w:r>
      <w:r w:rsidRPr="00145661">
        <w:rPr>
          <w:rFonts w:ascii="Century Gothic" w:eastAsia="Cambria" w:hAnsi="Century Gothic" w:cs="Arial"/>
          <w:sz w:val="24"/>
          <w:szCs w:val="24"/>
          <w:lang w:val="es-SV"/>
        </w:rPr>
        <w:t xml:space="preserve"> Aplicar la información transferida, específicamente para la o las buenas prácticas determinadas por </w:t>
      </w:r>
      <w:r w:rsidRPr="00145661">
        <w:rPr>
          <w:rFonts w:ascii="Century Gothic" w:eastAsia="Cambria" w:hAnsi="Century Gothic" w:cs="Arial"/>
          <w:b/>
          <w:sz w:val="24"/>
          <w:szCs w:val="24"/>
          <w:lang w:val="es-SV"/>
        </w:rPr>
        <w:t>“LAS PARTES”</w:t>
      </w:r>
      <w:r w:rsidRPr="00145661">
        <w:rPr>
          <w:rFonts w:ascii="Century Gothic" w:eastAsia="Cambria" w:hAnsi="Century Gothic" w:cs="Arial"/>
          <w:sz w:val="24"/>
          <w:szCs w:val="24"/>
          <w:lang w:val="es-SV"/>
        </w:rPr>
        <w:t>, respectivamente, conforme a los objetivos, metas e indicadores de desempeño que se establezcan en los convenios específicos.</w:t>
      </w:r>
    </w:p>
    <w:p w:rsidR="000368A7" w:rsidRPr="00145661" w:rsidRDefault="000368A7" w:rsidP="000368A7">
      <w:pPr>
        <w:spacing w:after="200" w:line="276" w:lineRule="auto"/>
        <w:jc w:val="both"/>
        <w:rPr>
          <w:rFonts w:ascii="Century Gothic" w:eastAsia="Cambria" w:hAnsi="Century Gothic" w:cs="Arial"/>
          <w:sz w:val="24"/>
          <w:szCs w:val="24"/>
          <w:lang w:val="es-SV"/>
        </w:rPr>
      </w:pPr>
      <w:r w:rsidRPr="00145661">
        <w:rPr>
          <w:rFonts w:ascii="Century Gothic" w:eastAsia="Cambria" w:hAnsi="Century Gothic" w:cs="Arial"/>
          <w:b/>
          <w:sz w:val="24"/>
          <w:szCs w:val="24"/>
          <w:lang w:val="es-SV"/>
        </w:rPr>
        <w:t>d)</w:t>
      </w:r>
      <w:r w:rsidRPr="00145661">
        <w:rPr>
          <w:rFonts w:ascii="Century Gothic" w:eastAsia="Cambria" w:hAnsi="Century Gothic" w:cs="Arial"/>
          <w:sz w:val="24"/>
          <w:szCs w:val="24"/>
          <w:lang w:val="es-SV"/>
        </w:rPr>
        <w:t xml:space="preserve"> Mantener bajo estricta custodia y resguardo, la información documentada que se proporcionen </w:t>
      </w:r>
      <w:r w:rsidRPr="00145661">
        <w:rPr>
          <w:rFonts w:ascii="Century Gothic" w:eastAsia="Cambria" w:hAnsi="Century Gothic" w:cs="Arial"/>
          <w:b/>
          <w:sz w:val="24"/>
          <w:szCs w:val="24"/>
          <w:lang w:val="es-SV"/>
        </w:rPr>
        <w:t>“LAS PARTES”</w:t>
      </w:r>
      <w:r w:rsidRPr="00145661">
        <w:rPr>
          <w:rFonts w:ascii="Century Gothic" w:eastAsia="Cambria" w:hAnsi="Century Gothic" w:cs="Arial"/>
          <w:sz w:val="24"/>
          <w:szCs w:val="24"/>
          <w:lang w:val="es-SV"/>
        </w:rPr>
        <w:t xml:space="preserve"> con motivo de la implementación de las buenas prácticas municipales. </w:t>
      </w:r>
    </w:p>
    <w:p w:rsidR="000368A7" w:rsidRPr="00145661" w:rsidRDefault="000368A7" w:rsidP="000368A7">
      <w:pPr>
        <w:spacing w:after="200" w:line="276" w:lineRule="auto"/>
        <w:jc w:val="both"/>
        <w:rPr>
          <w:rFonts w:ascii="Century Gothic" w:eastAsia="Cambria" w:hAnsi="Century Gothic" w:cs="Arial"/>
          <w:sz w:val="24"/>
          <w:szCs w:val="24"/>
          <w:lang w:val="es-SV"/>
        </w:rPr>
      </w:pPr>
      <w:r w:rsidRPr="00145661">
        <w:rPr>
          <w:rFonts w:ascii="Century Gothic" w:eastAsia="Cambria" w:hAnsi="Century Gothic" w:cs="Arial"/>
          <w:b/>
          <w:sz w:val="24"/>
          <w:szCs w:val="24"/>
          <w:lang w:val="es-SV"/>
        </w:rPr>
        <w:t>e)</w:t>
      </w:r>
      <w:r w:rsidRPr="00145661">
        <w:rPr>
          <w:rFonts w:ascii="Century Gothic" w:eastAsia="Cambria" w:hAnsi="Century Gothic" w:cs="Arial"/>
          <w:sz w:val="24"/>
          <w:szCs w:val="24"/>
          <w:lang w:val="es-SV"/>
        </w:rPr>
        <w:t xml:space="preserve"> Todas las demás que se pacten por </w:t>
      </w:r>
      <w:r w:rsidRPr="00145661">
        <w:rPr>
          <w:rFonts w:ascii="Century Gothic" w:eastAsia="Cambria" w:hAnsi="Century Gothic" w:cs="Arial"/>
          <w:b/>
          <w:sz w:val="24"/>
          <w:szCs w:val="24"/>
          <w:lang w:val="es-SV"/>
        </w:rPr>
        <w:t>“LAS PARTES”</w:t>
      </w:r>
      <w:r w:rsidRPr="00145661">
        <w:rPr>
          <w:rFonts w:ascii="Century Gothic" w:eastAsia="Cambria" w:hAnsi="Century Gothic" w:cs="Arial"/>
          <w:sz w:val="24"/>
          <w:szCs w:val="24"/>
          <w:lang w:val="es-SV"/>
        </w:rPr>
        <w:t>, a través de los convenios específicos correspondientes.</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b/>
          <w:sz w:val="24"/>
          <w:szCs w:val="24"/>
          <w:lang w:val="es-ES_tradnl"/>
        </w:rPr>
        <w:t>TERCERA: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CONVENIOS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ESPECÍFICOS.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sz w:val="24"/>
          <w:szCs w:val="24"/>
          <w:lang w:val="es-ES_tradnl"/>
        </w:rPr>
        <w:t>Para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ejecución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actividades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descritas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cláusula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antecede,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elaborarán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programas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proyectos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aprobados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
          <w:sz w:val="24"/>
          <w:szCs w:val="24"/>
          <w:lang w:val="es-ES_tradnl"/>
        </w:rPr>
        <w:t>“LAS PARTES”</w:t>
      </w:r>
      <w:r w:rsidRPr="00145661">
        <w:rPr>
          <w:rFonts w:ascii="Century Gothic" w:eastAsia="Cambria" w:hAnsi="Century Gothic" w:cs="Arial"/>
          <w:sz w:val="24"/>
          <w:szCs w:val="24"/>
          <w:lang w:val="es-ES_tradnl"/>
        </w:rPr>
        <w:t>,</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elevados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categoría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Específicos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pasarán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formar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p>
    <w:p w:rsidR="000368A7" w:rsidRPr="00145661" w:rsidRDefault="000368A7" w:rsidP="000368A7">
      <w:pPr>
        <w:spacing w:after="200" w:line="276" w:lineRule="auto"/>
        <w:jc w:val="both"/>
        <w:rPr>
          <w:rFonts w:ascii="Century Gothic" w:eastAsia="Arial" w:hAnsi="Century Gothic" w:cs="Arial"/>
          <w:sz w:val="24"/>
          <w:szCs w:val="24"/>
          <w:lang w:val="es-ES_tradnl"/>
        </w:rPr>
      </w:pP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Específicos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deberán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constar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escrito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describirán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precisión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objetivos,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actividades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realizar,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calendarios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lugares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trabajo,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personal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involucrado,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enlaces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coordinadores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responsables,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recursos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técnicos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materiales,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publicación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resultados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actividades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difusión,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controles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evaluación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seguimiento,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aportaciones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económicas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cada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una,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así</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como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aquellos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aspectos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elementos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necesarios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determinar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propósitos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alcances.</w:t>
      </w:r>
      <w:r w:rsidRPr="00145661">
        <w:rPr>
          <w:rFonts w:ascii="Century Gothic" w:eastAsia="Arial" w:hAnsi="Century Gothic" w:cs="Arial"/>
          <w:sz w:val="24"/>
          <w:szCs w:val="24"/>
          <w:lang w:val="es-ES_tradnl"/>
        </w:rPr>
        <w:t xml:space="preserve"> </w:t>
      </w:r>
    </w:p>
    <w:p w:rsidR="000368A7" w:rsidRPr="00145661" w:rsidRDefault="000368A7" w:rsidP="000368A7">
      <w:pPr>
        <w:spacing w:after="200" w:line="276" w:lineRule="auto"/>
        <w:jc w:val="both"/>
        <w:rPr>
          <w:rFonts w:ascii="Century Gothic" w:eastAsia="Arial" w:hAnsi="Century Gothic" w:cs="Arial"/>
          <w:sz w:val="24"/>
          <w:szCs w:val="24"/>
          <w:lang w:val="es-ES_tradnl"/>
        </w:rPr>
      </w:pPr>
      <w:r w:rsidRPr="00145661">
        <w:rPr>
          <w:rFonts w:ascii="Century Gothic" w:eastAsia="Cambria" w:hAnsi="Century Gothic" w:cs="Arial"/>
          <w:b/>
          <w:sz w:val="24"/>
          <w:szCs w:val="24"/>
          <w:lang w:val="es-ES_tradnl"/>
        </w:rPr>
        <w:t>CUARTA: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COMUNICACIONES.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comunicaciones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referentes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cualquier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aspecto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deberán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dirigir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domicilios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señalados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apartado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declaraciones.</w:t>
      </w:r>
      <w:r w:rsidRPr="00145661">
        <w:rPr>
          <w:rFonts w:ascii="Century Gothic" w:eastAsia="Arial" w:hAnsi="Century Gothic" w:cs="Arial"/>
          <w:sz w:val="24"/>
          <w:szCs w:val="24"/>
          <w:lang w:val="es-ES_tradnl"/>
        </w:rPr>
        <w:t xml:space="preserve"> </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b/>
          <w:sz w:val="24"/>
          <w:szCs w:val="24"/>
          <w:lang w:val="es-ES_tradnl"/>
        </w:rPr>
        <w:t>QUINTA: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OBTENCIÓN</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DE</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RECURSOS.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acuerdan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buscar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forma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conjunta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separada,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otras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instituciones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dependencias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gubernamentales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u</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organismos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carácter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Cs/>
          <w:iCs/>
          <w:sz w:val="24"/>
          <w:szCs w:val="24"/>
          <w:lang w:val="es-ES_tradnl"/>
        </w:rPr>
        <w:t>nacional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internacional,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obtención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recursos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necesarios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desarrollo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Cs/>
          <w:iCs/>
          <w:sz w:val="24"/>
          <w:szCs w:val="24"/>
          <w:lang w:val="es-ES_tradnl"/>
        </w:rPr>
        <w:t>de</w:t>
      </w:r>
      <w:r w:rsidRPr="00145661">
        <w:rPr>
          <w:rFonts w:ascii="Century Gothic" w:eastAsia="Arial" w:hAnsi="Century Gothic" w:cs="Arial"/>
          <w:bCs/>
          <w:iCs/>
          <w:sz w:val="24"/>
          <w:szCs w:val="24"/>
          <w:lang w:val="es-ES_tradnl"/>
        </w:rPr>
        <w:t xml:space="preserve"> </w:t>
      </w:r>
      <w:r w:rsidRPr="00145661">
        <w:rPr>
          <w:rFonts w:ascii="Century Gothic" w:eastAsia="Cambria" w:hAnsi="Century Gothic" w:cs="Arial"/>
          <w:bCs/>
          <w:iCs/>
          <w:sz w:val="24"/>
          <w:szCs w:val="24"/>
          <w:lang w:val="es-ES_tradnl"/>
        </w:rPr>
        <w:t>los</w:t>
      </w:r>
      <w:r w:rsidRPr="00145661">
        <w:rPr>
          <w:rFonts w:ascii="Century Gothic" w:eastAsia="Arial" w:hAnsi="Century Gothic" w:cs="Arial"/>
          <w:bCs/>
          <w:iCs/>
          <w:sz w:val="24"/>
          <w:szCs w:val="24"/>
          <w:lang w:val="es-ES_tradnl"/>
        </w:rPr>
        <w:t xml:space="preserve"> </w:t>
      </w:r>
      <w:r w:rsidRPr="00145661">
        <w:rPr>
          <w:rFonts w:ascii="Century Gothic" w:eastAsia="Cambria" w:hAnsi="Century Gothic" w:cs="Arial"/>
          <w:bCs/>
          <w:iCs/>
          <w:sz w:val="24"/>
          <w:szCs w:val="24"/>
          <w:lang w:val="es-ES_tradnl"/>
        </w:rPr>
        <w:t>programas</w:t>
      </w:r>
      <w:r w:rsidRPr="00145661">
        <w:rPr>
          <w:rFonts w:ascii="Century Gothic" w:eastAsia="Arial" w:hAnsi="Century Gothic" w:cs="Arial"/>
          <w:bCs/>
          <w:iCs/>
          <w:sz w:val="24"/>
          <w:szCs w:val="24"/>
          <w:lang w:val="es-ES_tradnl"/>
        </w:rPr>
        <w:t xml:space="preserve"> </w:t>
      </w:r>
      <w:r w:rsidRPr="00145661">
        <w:rPr>
          <w:rFonts w:ascii="Century Gothic" w:eastAsia="Cambria" w:hAnsi="Century Gothic" w:cs="Arial"/>
          <w:bCs/>
          <w:iCs/>
          <w:sz w:val="24"/>
          <w:szCs w:val="24"/>
          <w:lang w:val="es-ES_tradnl"/>
        </w:rPr>
        <w:t>o</w:t>
      </w:r>
      <w:r w:rsidRPr="00145661">
        <w:rPr>
          <w:rFonts w:ascii="Century Gothic" w:eastAsia="Arial" w:hAnsi="Century Gothic" w:cs="Arial"/>
          <w:bCs/>
          <w:iCs/>
          <w:sz w:val="24"/>
          <w:szCs w:val="24"/>
          <w:lang w:val="es-ES_tradnl"/>
        </w:rPr>
        <w:t xml:space="preserve"> </w:t>
      </w:r>
      <w:r w:rsidRPr="00145661">
        <w:rPr>
          <w:rFonts w:ascii="Century Gothic" w:eastAsia="Cambria" w:hAnsi="Century Gothic" w:cs="Arial"/>
          <w:bCs/>
          <w:iCs/>
          <w:sz w:val="24"/>
          <w:szCs w:val="24"/>
          <w:lang w:val="es-ES_tradnl"/>
        </w:rPr>
        <w:t>proyectos</w:t>
      </w:r>
      <w:r w:rsidRPr="00145661">
        <w:rPr>
          <w:rFonts w:ascii="Century Gothic" w:eastAsia="Arial" w:hAnsi="Century Gothic" w:cs="Arial"/>
          <w:bCs/>
          <w:iCs/>
          <w:sz w:val="24"/>
          <w:szCs w:val="24"/>
          <w:lang w:val="es-ES_tradnl"/>
        </w:rPr>
        <w:t xml:space="preserve"> </w:t>
      </w:r>
      <w:r w:rsidRPr="00145661">
        <w:rPr>
          <w:rFonts w:ascii="Century Gothic" w:eastAsia="Cambria" w:hAnsi="Century Gothic" w:cs="Arial"/>
          <w:bCs/>
          <w:iCs/>
          <w:sz w:val="24"/>
          <w:szCs w:val="24"/>
          <w:lang w:val="es-ES_tradnl"/>
        </w:rPr>
        <w:t>objeto</w:t>
      </w:r>
      <w:r w:rsidRPr="00145661">
        <w:rPr>
          <w:rFonts w:ascii="Century Gothic" w:eastAsia="Arial" w:hAnsi="Century Gothic" w:cs="Arial"/>
          <w:bCs/>
          <w:iCs/>
          <w:sz w:val="24"/>
          <w:szCs w:val="24"/>
          <w:lang w:val="es-ES_tradnl"/>
        </w:rPr>
        <w:t xml:space="preserve"> </w:t>
      </w:r>
      <w:r w:rsidRPr="00145661">
        <w:rPr>
          <w:rFonts w:ascii="Century Gothic" w:eastAsia="Cambria" w:hAnsi="Century Gothic" w:cs="Arial"/>
          <w:bCs/>
          <w:iCs/>
          <w:sz w:val="24"/>
          <w:szCs w:val="24"/>
          <w:lang w:val="es-ES_tradnl"/>
        </w:rPr>
        <w:t>de</w:t>
      </w:r>
      <w:r w:rsidRPr="00145661">
        <w:rPr>
          <w:rFonts w:ascii="Century Gothic" w:eastAsia="Arial" w:hAnsi="Century Gothic" w:cs="Arial"/>
          <w:bCs/>
          <w:iCs/>
          <w:sz w:val="24"/>
          <w:szCs w:val="24"/>
          <w:lang w:val="es-ES_tradnl"/>
        </w:rPr>
        <w:t xml:space="preserve"> </w:t>
      </w:r>
      <w:r w:rsidRPr="00145661">
        <w:rPr>
          <w:rFonts w:ascii="Century Gothic" w:eastAsia="Cambria" w:hAnsi="Century Gothic" w:cs="Arial"/>
          <w:bCs/>
          <w:iCs/>
          <w:sz w:val="24"/>
          <w:szCs w:val="24"/>
          <w:lang w:val="es-ES_tradnl"/>
        </w:rPr>
        <w:t>los</w:t>
      </w:r>
      <w:r w:rsidRPr="00145661">
        <w:rPr>
          <w:rFonts w:ascii="Century Gothic" w:eastAsia="Arial" w:hAnsi="Century Gothic" w:cs="Arial"/>
          <w:bCs/>
          <w:iCs/>
          <w:sz w:val="24"/>
          <w:szCs w:val="24"/>
          <w:lang w:val="es-ES_tradnl"/>
        </w:rPr>
        <w:t xml:space="preserve"> </w:t>
      </w:r>
      <w:r w:rsidRPr="00145661">
        <w:rPr>
          <w:rFonts w:ascii="Century Gothic" w:eastAsia="Cambria" w:hAnsi="Century Gothic" w:cs="Arial"/>
          <w:bCs/>
          <w:iCs/>
          <w:sz w:val="24"/>
          <w:szCs w:val="24"/>
          <w:lang w:val="es-ES_tradnl"/>
        </w:rPr>
        <w:t>Convenios</w:t>
      </w:r>
      <w:r w:rsidRPr="00145661">
        <w:rPr>
          <w:rFonts w:ascii="Century Gothic" w:eastAsia="Arial" w:hAnsi="Century Gothic" w:cs="Arial"/>
          <w:bCs/>
          <w:iCs/>
          <w:sz w:val="24"/>
          <w:szCs w:val="24"/>
          <w:lang w:val="es-ES_tradnl"/>
        </w:rPr>
        <w:t xml:space="preserve"> </w:t>
      </w:r>
      <w:r w:rsidRPr="00145661">
        <w:rPr>
          <w:rFonts w:ascii="Century Gothic" w:eastAsia="Cambria" w:hAnsi="Century Gothic" w:cs="Arial"/>
          <w:bCs/>
          <w:iCs/>
          <w:sz w:val="24"/>
          <w:szCs w:val="24"/>
          <w:lang w:val="es-ES_tradnl"/>
        </w:rPr>
        <w:t>Específicos</w:t>
      </w:r>
      <w:r w:rsidRPr="00145661">
        <w:rPr>
          <w:rFonts w:ascii="Century Gothic" w:eastAsia="Arial" w:hAnsi="Century Gothic" w:cs="Arial"/>
          <w:bCs/>
          <w:iCs/>
          <w:sz w:val="24"/>
          <w:szCs w:val="24"/>
          <w:lang w:val="es-ES_tradnl"/>
        </w:rPr>
        <w:t xml:space="preserve"> </w:t>
      </w:r>
      <w:r w:rsidRPr="00145661">
        <w:rPr>
          <w:rFonts w:ascii="Century Gothic" w:eastAsia="Cambria" w:hAnsi="Century Gothic" w:cs="Arial"/>
          <w:bCs/>
          <w:iCs/>
          <w:sz w:val="24"/>
          <w:szCs w:val="24"/>
          <w:lang w:val="es-ES_tradnl"/>
        </w:rPr>
        <w:t>aprobados</w:t>
      </w:r>
      <w:r w:rsidRPr="00145661">
        <w:rPr>
          <w:rFonts w:ascii="Century Gothic" w:eastAsia="Cambria" w:hAnsi="Century Gothic" w:cs="Arial"/>
          <w:sz w:val="24"/>
          <w:szCs w:val="24"/>
          <w:lang w:val="es-ES_tradnl"/>
        </w:rPr>
        <w:t>,</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caso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dichos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recursos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puedan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aportados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total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parcialmente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
          <w:sz w:val="24"/>
          <w:szCs w:val="24"/>
          <w:lang w:val="es-ES_tradnl"/>
        </w:rPr>
        <w:t>“LAS PARTES”</w:t>
      </w:r>
      <w:r w:rsidRPr="00145661">
        <w:rPr>
          <w:rFonts w:ascii="Century Gothic" w:eastAsia="Cambria" w:hAnsi="Century Gothic" w:cs="Arial"/>
          <w:sz w:val="24"/>
          <w:szCs w:val="24"/>
          <w:lang w:val="es-ES_tradnl"/>
        </w:rPr>
        <w:t>.</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b/>
          <w:sz w:val="24"/>
          <w:szCs w:val="24"/>
          <w:lang w:val="es-ES_tradnl"/>
        </w:rPr>
        <w:t>SEXTA: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COMISIÓN</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DE</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SEGUIMIENTO</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Y</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EVALUACIÓN.</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acuerdan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constituir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una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Comisión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Seguimiento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Evaluación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cumplimiento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al objeto del 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instrumento,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cual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formará</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igual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número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integrantes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cada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una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
          <w:sz w:val="24"/>
          <w:szCs w:val="24"/>
          <w:lang w:val="es-ES_tradnl"/>
        </w:rPr>
        <w:t>“LAS PARTES”</w:t>
      </w:r>
      <w:r w:rsidRPr="00145661">
        <w:rPr>
          <w:rFonts w:ascii="Century Gothic" w:eastAsia="Cambria" w:hAnsi="Century Gothic" w:cs="Arial"/>
          <w:sz w:val="24"/>
          <w:szCs w:val="24"/>
          <w:lang w:val="es-ES_tradnl"/>
        </w:rPr>
        <w:t>,</w:t>
      </w:r>
      <w:r w:rsidRPr="00145661">
        <w:rPr>
          <w:rFonts w:ascii="Century Gothic" w:eastAsia="Cambria" w:hAnsi="Century Gothic" w:cs="Arial"/>
          <w:b/>
          <w:sz w:val="24"/>
          <w:szCs w:val="24"/>
          <w:lang w:val="es-ES_tradnl"/>
        </w:rPr>
        <w:t xml:space="preserve"> </w:t>
      </w:r>
      <w:r w:rsidRPr="00145661">
        <w:rPr>
          <w:rFonts w:ascii="Century Gothic" w:eastAsia="Cambria" w:hAnsi="Century Gothic" w:cs="Arial"/>
          <w:sz w:val="24"/>
          <w:szCs w:val="24"/>
          <w:lang w:val="es-ES_tradnl"/>
        </w:rPr>
        <w:t xml:space="preserve">por el </w:t>
      </w:r>
      <w:r w:rsidRPr="00145661">
        <w:rPr>
          <w:rFonts w:ascii="Century Gothic" w:eastAsia="Cambria" w:hAnsi="Century Gothic" w:cs="Arial"/>
          <w:b/>
          <w:sz w:val="24"/>
          <w:szCs w:val="24"/>
          <w:lang w:val="es-ES_tradnl"/>
        </w:rPr>
        <w:t xml:space="preserve">“MUNICIPIO DE ESCOBEDO” </w:t>
      </w:r>
      <w:r w:rsidRPr="00145661">
        <w:rPr>
          <w:rFonts w:ascii="Century Gothic" w:eastAsia="Cambria" w:hAnsi="Century Gothic" w:cs="Arial"/>
          <w:sz w:val="24"/>
          <w:szCs w:val="24"/>
          <w:lang w:val="es-ES_tradnl"/>
        </w:rPr>
        <w:t xml:space="preserve">se nombra como responsable al Lic. Andrés Concepción Mijes Llovera, Secretario del Ayuntamiento de General Escobedo, en tanto por el </w:t>
      </w:r>
      <w:r w:rsidRPr="00145661">
        <w:rPr>
          <w:rFonts w:ascii="Century Gothic" w:eastAsia="Cambria" w:hAnsi="Century Gothic" w:cs="Arial"/>
          <w:b/>
          <w:sz w:val="24"/>
          <w:szCs w:val="24"/>
          <w:lang w:val="es-ES_tradnl"/>
        </w:rPr>
        <w:lastRenderedPageBreak/>
        <w:t>“MUNICIPIO DE SAN NICOLAS”</w:t>
      </w:r>
      <w:r w:rsidRPr="00145661">
        <w:rPr>
          <w:rFonts w:ascii="Century Gothic" w:eastAsia="Cambria" w:hAnsi="Century Gothic" w:cs="Arial"/>
          <w:sz w:val="24"/>
          <w:szCs w:val="24"/>
          <w:lang w:val="es-ES_tradnl"/>
        </w:rPr>
        <w:t xml:space="preserve">, se nombra como responsable al Lic. Armando Javier Rodríguez Corona, Secretario del Ayuntamiento del Municipio de San Nicolás de los Garza, Nuevo León. </w:t>
      </w:r>
    </w:p>
    <w:p w:rsidR="000368A7" w:rsidRPr="00145661" w:rsidRDefault="000368A7" w:rsidP="000368A7">
      <w:pPr>
        <w:suppressAutoHyphens/>
        <w:spacing w:after="0" w:line="240" w:lineRule="auto"/>
        <w:jc w:val="both"/>
        <w:rPr>
          <w:rFonts w:ascii="Century Gothic" w:eastAsia="Arial" w:hAnsi="Century Gothic" w:cs="Arial"/>
          <w:sz w:val="24"/>
          <w:szCs w:val="24"/>
          <w:lang w:val="es-ES" w:eastAsia="zh-CN"/>
        </w:rPr>
      </w:pPr>
      <w:r w:rsidRPr="00145661">
        <w:rPr>
          <w:rFonts w:ascii="Century Gothic" w:eastAsia="Times New Roman" w:hAnsi="Century Gothic" w:cs="Arial"/>
          <w:sz w:val="24"/>
          <w:szCs w:val="24"/>
          <w:lang w:val="es-ES" w:eastAsia="zh-CN"/>
        </w:rPr>
        <w:t>El</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funcionamiento</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de</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la</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Comisión</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se</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ajustará</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a</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las</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reglas</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de</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operación</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que</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para</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tal</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efecto</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acuerden</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b/>
          <w:sz w:val="24"/>
          <w:szCs w:val="24"/>
          <w:lang w:val="es-ES" w:eastAsia="zh-CN"/>
        </w:rPr>
        <w:t xml:space="preserve">“LAS PARTES” </w:t>
      </w:r>
      <w:r w:rsidRPr="00145661">
        <w:rPr>
          <w:rFonts w:ascii="Century Gothic" w:eastAsia="Times New Roman" w:hAnsi="Century Gothic" w:cs="Arial"/>
          <w:sz w:val="24"/>
          <w:szCs w:val="24"/>
          <w:lang w:val="es-ES" w:eastAsia="zh-CN"/>
        </w:rPr>
        <w:t>y</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tendrá</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por</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objeto</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principal</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coadyuvar</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en</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la</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instrumentación</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técnica</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y</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evaluación</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de</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los</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alcances</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del</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presente</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instrumento,</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así</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como</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resolver</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las</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dudas</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que</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se</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originen</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con</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motivo</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de</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la</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interpretación</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y</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cumplimiento</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del</w:t>
      </w:r>
      <w:r w:rsidRPr="00145661">
        <w:rPr>
          <w:rFonts w:ascii="Century Gothic" w:eastAsia="Arial" w:hAnsi="Century Gothic" w:cs="Arial"/>
          <w:sz w:val="24"/>
          <w:szCs w:val="24"/>
          <w:lang w:val="es-ES" w:eastAsia="zh-CN"/>
        </w:rPr>
        <w:t xml:space="preserve"> </w:t>
      </w:r>
      <w:r w:rsidRPr="00145661">
        <w:rPr>
          <w:rFonts w:ascii="Century Gothic" w:eastAsia="Times New Roman" w:hAnsi="Century Gothic" w:cs="Arial"/>
          <w:sz w:val="24"/>
          <w:szCs w:val="24"/>
          <w:lang w:val="es-ES" w:eastAsia="zh-CN"/>
        </w:rPr>
        <w:t>mismo.</w:t>
      </w:r>
      <w:r w:rsidRPr="00145661">
        <w:rPr>
          <w:rFonts w:ascii="Century Gothic" w:eastAsia="Arial" w:hAnsi="Century Gothic" w:cs="Arial"/>
          <w:sz w:val="24"/>
          <w:szCs w:val="24"/>
          <w:lang w:val="es-ES" w:eastAsia="zh-CN"/>
        </w:rPr>
        <w:t xml:space="preserve"> </w:t>
      </w:r>
    </w:p>
    <w:p w:rsidR="000368A7" w:rsidRPr="00145661" w:rsidRDefault="000368A7" w:rsidP="000368A7">
      <w:pPr>
        <w:spacing w:after="200" w:line="276" w:lineRule="auto"/>
        <w:jc w:val="both"/>
        <w:rPr>
          <w:rFonts w:ascii="Century Gothic" w:eastAsia="Cambria" w:hAnsi="Century Gothic" w:cs="Arial"/>
          <w:b/>
          <w:sz w:val="24"/>
          <w:szCs w:val="24"/>
          <w:lang w:val="es-ES_tradnl"/>
        </w:rPr>
      </w:pP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b/>
          <w:sz w:val="24"/>
          <w:szCs w:val="24"/>
          <w:lang w:val="es-ES_tradnl"/>
        </w:rPr>
        <w:t>SÉPTIMA: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RELACIÓN</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LABORAL.</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convienen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personal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comisionado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cada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una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realización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objeto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materia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entenderá</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relacionado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exclusivamente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aquella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empleó.</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tanto,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asumirá</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responsabilidad</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concepto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ningún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caso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consideradas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como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patrones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solidarios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sustitutos.</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sz w:val="24"/>
          <w:szCs w:val="24"/>
          <w:lang w:val="es-ES_tradnl"/>
        </w:rPr>
        <w:t>Si</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realización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un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programa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interviene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personal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servicios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instituciones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personas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distintas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partes,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éste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continuará</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siempre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bajo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dirección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dependencia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institución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persona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cual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trabaja,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participación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originará</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relación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carácter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laboral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Arial" w:hAnsi="Century Gothic" w:cs="Arial"/>
          <w:b/>
          <w:sz w:val="24"/>
          <w:szCs w:val="24"/>
          <w:lang w:val="es-ES_tradnl"/>
        </w:rPr>
        <w:t>“MUNICIPIO”</w:t>
      </w:r>
      <w:r w:rsidRPr="00145661">
        <w:rPr>
          <w:rFonts w:ascii="Century Gothic" w:eastAsia="Cambria" w:hAnsi="Century Gothic" w:cs="Arial"/>
          <w:b/>
          <w:sz w:val="24"/>
          <w:szCs w:val="24"/>
          <w:lang w:val="es-ES_tradnl"/>
        </w:rPr>
        <w:t>,</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ni</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ninguna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otra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naturaleza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civil,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mercantil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administrativa.</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b/>
          <w:sz w:val="24"/>
          <w:szCs w:val="24"/>
          <w:lang w:val="es-ES_tradnl"/>
        </w:rPr>
        <w:t>OCTAVA: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CONFIDENCIALIDAD.</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guardarán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confidencialidad</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respecto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actividades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materia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casos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considere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necesario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expresamente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comuniquen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partes.</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b/>
          <w:sz w:val="24"/>
          <w:szCs w:val="24"/>
          <w:lang w:val="es-ES_tradnl"/>
        </w:rPr>
        <w:t>NOVENA: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PROPIEDAD</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INTELECTUAL.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convienen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 producto del objeto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 así como su difusión,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realizarán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común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acuerdo,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estipulando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gozarán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cada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uno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derechos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otorgan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tanto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leyes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materia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derechos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autor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propiedad</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industrial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República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Mexicana,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materia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propiedad</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intelectual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extranjero.</w:t>
      </w:r>
    </w:p>
    <w:p w:rsidR="000368A7" w:rsidRPr="00145661" w:rsidRDefault="000368A7" w:rsidP="000368A7">
      <w:pPr>
        <w:suppressAutoHyphens/>
        <w:spacing w:after="0" w:line="240" w:lineRule="auto"/>
        <w:jc w:val="both"/>
        <w:rPr>
          <w:rFonts w:ascii="Century Gothic" w:eastAsia="Times New Roman" w:hAnsi="Century Gothic" w:cs="Arial"/>
          <w:bCs/>
          <w:sz w:val="24"/>
          <w:szCs w:val="24"/>
          <w:lang w:val="es-ES" w:eastAsia="zh-CN"/>
        </w:rPr>
      </w:pPr>
      <w:r w:rsidRPr="00145661">
        <w:rPr>
          <w:rFonts w:ascii="Century Gothic" w:eastAsia="Times New Roman" w:hAnsi="Century Gothic" w:cs="Arial"/>
          <w:bCs/>
          <w:sz w:val="24"/>
          <w:szCs w:val="24"/>
          <w:lang w:val="es-ES" w:eastAsia="zh-CN"/>
        </w:rPr>
        <w:t>Así</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mismo,</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
          <w:bCs/>
          <w:sz w:val="24"/>
          <w:szCs w:val="24"/>
          <w:lang w:val="es-ES" w:eastAsia="zh-CN"/>
        </w:rPr>
        <w:t>“LAS PARTES”</w:t>
      </w:r>
      <w:r w:rsidRPr="00145661">
        <w:rPr>
          <w:rFonts w:ascii="Century Gothic" w:eastAsia="Times New Roman" w:hAnsi="Century Gothic" w:cs="Arial"/>
          <w:bCs/>
          <w:sz w:val="24"/>
          <w:szCs w:val="24"/>
          <w:lang w:val="es-ES" w:eastAsia="zh-CN"/>
        </w:rPr>
        <w:t xml:space="preserve"> convienen</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de</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manera</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expresa</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que</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los</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trabajos</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que</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se</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deriven</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de</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la</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ejecución</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del</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presente</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Convenio</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que</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sean</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susceptibles</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de</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protección</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intelectual,</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corresponderán</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a</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la</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parte</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cuyo</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personal</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haya</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realizado</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el</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trabajo</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objeto</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de</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protección,</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dándole</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el</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debido</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reconocimiento</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a</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quienes</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hayan</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intervenido</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en</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la</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realización</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del</w:t>
      </w:r>
      <w:r w:rsidRPr="00145661">
        <w:rPr>
          <w:rFonts w:ascii="Century Gothic" w:eastAsia="Arial" w:hAnsi="Century Gothic" w:cs="Arial"/>
          <w:bCs/>
          <w:sz w:val="24"/>
          <w:szCs w:val="24"/>
          <w:lang w:val="es-ES" w:eastAsia="zh-CN"/>
        </w:rPr>
        <w:t xml:space="preserve"> </w:t>
      </w:r>
      <w:r w:rsidRPr="00145661">
        <w:rPr>
          <w:rFonts w:ascii="Century Gothic" w:eastAsia="Times New Roman" w:hAnsi="Century Gothic" w:cs="Arial"/>
          <w:bCs/>
          <w:sz w:val="24"/>
          <w:szCs w:val="24"/>
          <w:lang w:val="es-ES" w:eastAsia="zh-CN"/>
        </w:rPr>
        <w:t>mismo.</w:t>
      </w:r>
    </w:p>
    <w:p w:rsidR="000368A7" w:rsidRPr="00145661" w:rsidRDefault="000368A7" w:rsidP="000368A7">
      <w:pPr>
        <w:suppressAutoHyphens/>
        <w:spacing w:after="0" w:line="240" w:lineRule="auto"/>
        <w:jc w:val="both"/>
        <w:rPr>
          <w:rFonts w:ascii="Century Gothic" w:eastAsia="Times New Roman" w:hAnsi="Century Gothic" w:cs="Arial"/>
          <w:bCs/>
          <w:sz w:val="24"/>
          <w:szCs w:val="24"/>
          <w:lang w:val="es-ES" w:eastAsia="zh-CN"/>
        </w:rPr>
      </w:pPr>
    </w:p>
    <w:p w:rsidR="000368A7" w:rsidRPr="00145661" w:rsidRDefault="000368A7" w:rsidP="000368A7">
      <w:pPr>
        <w:spacing w:after="200" w:line="276" w:lineRule="auto"/>
        <w:ind w:right="49"/>
        <w:jc w:val="both"/>
        <w:rPr>
          <w:rFonts w:ascii="Century Gothic" w:eastAsia="Cambria" w:hAnsi="Century Gothic" w:cs="Arial"/>
          <w:sz w:val="24"/>
          <w:szCs w:val="24"/>
          <w:lang w:val="es-ES_tradnl"/>
        </w:rPr>
      </w:pP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caso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trabajos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generados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cuales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posible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determinar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grado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participación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l </w:t>
      </w:r>
      <w:r w:rsidRPr="00145661">
        <w:rPr>
          <w:rFonts w:ascii="Century Gothic" w:eastAsia="Arial" w:hAnsi="Century Gothic" w:cs="Arial"/>
          <w:b/>
          <w:sz w:val="24"/>
          <w:szCs w:val="24"/>
          <w:lang w:val="es-ES_tradnl"/>
        </w:rPr>
        <w:t>“MUNICIPIO DE ESCOBEDO”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 el</w:t>
      </w:r>
      <w:r w:rsidRPr="00145661">
        <w:rPr>
          <w:rFonts w:ascii="Century Gothic" w:eastAsia="Arial" w:hAnsi="Century Gothic" w:cs="Arial"/>
          <w:sz w:val="24"/>
          <w:szCs w:val="24"/>
          <w:lang w:val="es-ES_tradnl"/>
        </w:rPr>
        <w:t xml:space="preserve"> </w:t>
      </w:r>
      <w:r w:rsidRPr="00145661">
        <w:rPr>
          <w:rFonts w:ascii="Century Gothic" w:eastAsia="Arial" w:hAnsi="Century Gothic" w:cs="Arial"/>
          <w:b/>
          <w:sz w:val="24"/>
          <w:szCs w:val="24"/>
          <w:lang w:val="es-ES_tradnl"/>
        </w:rPr>
        <w:t xml:space="preserve">“MUNICIPIO DE SAN NICOLAS”,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titularidad</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derechos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morales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patrimoniales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lastRenderedPageBreak/>
        <w:t>corresponderán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partes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iguales,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otorgando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debido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reconocimiento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quienes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hayan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intervenido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realización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mismo.</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sz w:val="24"/>
          <w:szCs w:val="24"/>
          <w:lang w:val="es-ES_tradnl"/>
        </w:rPr>
        <w:t>Queda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expresamente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entendido,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Arial" w:hAnsi="Century Gothic" w:cs="Arial"/>
          <w:b/>
          <w:sz w:val="24"/>
          <w:szCs w:val="24"/>
          <w:lang w:val="es-ES_tradnl"/>
        </w:rPr>
        <w:t>“</w:t>
      </w:r>
      <w:r w:rsidRPr="00145661">
        <w:rPr>
          <w:rFonts w:ascii="Century Gothic" w:eastAsia="Cambria" w:hAnsi="Century Gothic" w:cs="Arial"/>
          <w:b/>
          <w:sz w:val="24"/>
          <w:szCs w:val="24"/>
          <w:lang w:val="es-ES_tradnl"/>
        </w:rPr>
        <w:t>LAS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PARTES</w:t>
      </w:r>
      <w:r w:rsidRPr="00145661">
        <w:rPr>
          <w:rFonts w:ascii="Century Gothic" w:eastAsia="Arial" w:hAnsi="Century Gothic" w:cs="Arial"/>
          <w:b/>
          <w:sz w:val="24"/>
          <w:szCs w:val="24"/>
          <w:lang w:val="es-ES_tradnl"/>
        </w:rPr>
        <w:t xml:space="preserve">” </w:t>
      </w:r>
      <w:r w:rsidRPr="00145661">
        <w:rPr>
          <w:rFonts w:ascii="Century Gothic" w:eastAsia="Arial" w:hAnsi="Century Gothic" w:cs="Arial"/>
          <w:sz w:val="24"/>
          <w:szCs w:val="24"/>
          <w:lang w:val="es-ES_tradnl"/>
        </w:rPr>
        <w:t xml:space="preserve">podrán </w:t>
      </w:r>
      <w:r w:rsidRPr="00145661">
        <w:rPr>
          <w:rFonts w:ascii="Century Gothic" w:eastAsia="Cambria" w:hAnsi="Century Gothic" w:cs="Arial"/>
          <w:sz w:val="24"/>
          <w:szCs w:val="24"/>
          <w:lang w:val="es-ES_tradnl"/>
        </w:rPr>
        <w:t>utilizar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actividades,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resultados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obtenidos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actividades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amparadas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instrumento.</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b/>
          <w:sz w:val="24"/>
          <w:szCs w:val="24"/>
          <w:lang w:val="es-ES_tradnl"/>
        </w:rPr>
        <w:t>DÉCIMA: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VIGENCIA.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convienen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vigencia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será</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
          <w:bCs/>
          <w:iCs/>
          <w:sz w:val="24"/>
          <w:szCs w:val="24"/>
          <w:u w:val="single"/>
          <w:lang w:val="es-ES_tradnl"/>
        </w:rPr>
        <w:t xml:space="preserve">indefinida </w:t>
      </w:r>
      <w:r w:rsidRPr="00145661">
        <w:rPr>
          <w:rFonts w:ascii="Century Gothic" w:eastAsia="Cambria" w:hAnsi="Century Gothic" w:cs="Arial"/>
          <w:sz w:val="24"/>
          <w:szCs w:val="24"/>
          <w:lang w:val="es-ES_tradnl"/>
        </w:rPr>
        <w:t>contando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partir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fecha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firma.</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b/>
          <w:sz w:val="24"/>
          <w:szCs w:val="24"/>
          <w:lang w:val="es-ES_tradnl"/>
        </w:rPr>
        <w:t>DÉCIMA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PRIMERA: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TERMINACIÓN</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ANTICIPADA.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podrá</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dar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terminado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mediante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aviso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escrito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Cs/>
          <w:iCs/>
          <w:sz w:val="24"/>
          <w:szCs w:val="24"/>
          <w:lang w:val="es-ES_tradnl"/>
        </w:rPr>
        <w:t>con 30 días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anticipación,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una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otra,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sin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perjuicio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trabajos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estén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desarrollando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fecha,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deberán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continuarse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hasta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total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terminación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salvo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mutuo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acuerdo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contrario.</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b/>
          <w:sz w:val="24"/>
          <w:szCs w:val="24"/>
          <w:lang w:val="es-ES_tradnl"/>
        </w:rPr>
        <w:t>DÉCIMA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SEGUNDA: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MODIFICACIONES.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sólo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podrá</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modificado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adicionado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mediante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firma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Modificatorio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correspondiente.</w:t>
      </w:r>
    </w:p>
    <w:p w:rsidR="000368A7" w:rsidRPr="00145661" w:rsidRDefault="000368A7" w:rsidP="000368A7">
      <w:pPr>
        <w:spacing w:after="200" w:line="276" w:lineRule="auto"/>
        <w:jc w:val="both"/>
        <w:rPr>
          <w:rFonts w:ascii="Century Gothic" w:eastAsia="Arial" w:hAnsi="Century Gothic" w:cs="Arial"/>
          <w:sz w:val="24"/>
          <w:szCs w:val="24"/>
          <w:lang w:val="es-ES_tradnl"/>
        </w:rPr>
      </w:pPr>
      <w:r w:rsidRPr="00145661">
        <w:rPr>
          <w:rFonts w:ascii="Century Gothic" w:eastAsia="Cambria" w:hAnsi="Century Gothic" w:cs="Arial"/>
          <w:b/>
          <w:sz w:val="24"/>
          <w:szCs w:val="24"/>
          <w:lang w:val="es-ES_tradnl"/>
        </w:rPr>
        <w:t>DÉCIMA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TERCERA: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RESPONSABILIDAD</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CIVIL.</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estarán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exentas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toda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responsabilidad</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civil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daños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perjuicios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puedan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derivar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caso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incumplimiento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total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parcial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debido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caso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fortuito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fuerza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mayor,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entendiéndose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todo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acontecimiento,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futuro,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fenómeno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naturaleza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esté</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fuera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dominio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voluntad,</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pueda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preverse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aun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previéndose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pueda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evitarse.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tales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supuestos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revisarán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común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acuerdo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avance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trabajos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establecer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bases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su</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terminación.</w:t>
      </w:r>
      <w:r w:rsidRPr="00145661">
        <w:rPr>
          <w:rFonts w:ascii="Century Gothic" w:eastAsia="Arial" w:hAnsi="Century Gothic" w:cs="Arial"/>
          <w:sz w:val="24"/>
          <w:szCs w:val="24"/>
          <w:lang w:val="es-ES_tradnl"/>
        </w:rPr>
        <w:t xml:space="preserve"> </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b/>
          <w:sz w:val="24"/>
          <w:szCs w:val="24"/>
          <w:lang w:val="es-ES_tradnl"/>
        </w:rPr>
        <w:t>DÉCIMA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CUARTA: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ENCABEZADOS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Y</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DEFINICIONES.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sz w:val="24"/>
          <w:szCs w:val="24"/>
          <w:lang w:val="es-ES_tradnl"/>
        </w:rPr>
        <w:t>Los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encabezados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definiciones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contenidos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este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documento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han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utilizado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por</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conveniencia,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brevedad</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para</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fácil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identificación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cláusulas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términos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ningún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momento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se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entenderá</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que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dichos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encabezados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y</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definiciones</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limitan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alteran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acuerdo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contenido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en</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clausulado</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del</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presente</w:t>
      </w:r>
      <w:r w:rsidRPr="00145661">
        <w:rPr>
          <w:rFonts w:ascii="Century Gothic" w:eastAsia="Arial" w:hAnsi="Century Gothic" w:cs="Arial"/>
          <w:sz w:val="24"/>
          <w:szCs w:val="24"/>
          <w:lang w:val="es-ES_tradnl"/>
        </w:rPr>
        <w:t xml:space="preserve"> </w:t>
      </w:r>
      <w:r w:rsidRPr="00145661">
        <w:rPr>
          <w:rFonts w:ascii="Century Gothic" w:eastAsia="Cambria" w:hAnsi="Century Gothic" w:cs="Arial"/>
          <w:sz w:val="24"/>
          <w:szCs w:val="24"/>
          <w:lang w:val="es-ES_tradnl"/>
        </w:rPr>
        <w:t>Convenio.</w:t>
      </w:r>
    </w:p>
    <w:p w:rsidR="000368A7" w:rsidRPr="00145661" w:rsidRDefault="000368A7" w:rsidP="000368A7">
      <w:pPr>
        <w:spacing w:after="200" w:line="276" w:lineRule="auto"/>
        <w:jc w:val="both"/>
        <w:rPr>
          <w:rFonts w:ascii="Century Gothic" w:eastAsia="Cambria" w:hAnsi="Century Gothic" w:cs="Arial"/>
          <w:sz w:val="24"/>
          <w:szCs w:val="24"/>
          <w:lang w:val="es-ES_tradnl"/>
        </w:rPr>
      </w:pPr>
      <w:r w:rsidRPr="00145661">
        <w:rPr>
          <w:rFonts w:ascii="Century Gothic" w:eastAsia="Cambria" w:hAnsi="Century Gothic" w:cs="Arial"/>
          <w:b/>
          <w:sz w:val="24"/>
          <w:szCs w:val="24"/>
          <w:lang w:val="es-ES_tradnl"/>
        </w:rPr>
        <w:t>DÉCIMA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QUINTA:</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SOLUCIÓN</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DE</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CONTROVERSIAS.</w:t>
      </w:r>
      <w:r w:rsidRPr="00145661">
        <w:rPr>
          <w:rFonts w:ascii="Century Gothic" w:eastAsia="Arial" w:hAnsi="Century Gothic" w:cs="Arial"/>
          <w:b/>
          <w:sz w:val="24"/>
          <w:szCs w:val="24"/>
          <w:lang w:val="es-ES_tradnl"/>
        </w:rPr>
        <w:t xml:space="preserve">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 xml:space="preserve">manifiestan que el presente Convenio es producto de la buena fe, por lo que realizarán todas las acciones que estén a su alcance y sean inherentes a su cumplimiento; en caso de no resolver sus diferencias por esa vía dejando constancia por escrito, deberán negociarse por la Comisión de Seguimiento y Evaluación a la que se refiere la cláusula </w:t>
      </w:r>
      <w:r w:rsidRPr="00145661">
        <w:rPr>
          <w:rFonts w:ascii="Century Gothic" w:eastAsia="Cambria" w:hAnsi="Century Gothic" w:cs="Arial"/>
          <w:b/>
          <w:sz w:val="24"/>
          <w:szCs w:val="24"/>
          <w:lang w:val="es-ES_tradnl"/>
        </w:rPr>
        <w:t>sexta</w:t>
      </w:r>
      <w:r w:rsidRPr="00145661">
        <w:rPr>
          <w:rFonts w:ascii="Century Gothic" w:eastAsia="Cambria" w:hAnsi="Century Gothic" w:cs="Arial"/>
          <w:sz w:val="24"/>
          <w:szCs w:val="24"/>
          <w:lang w:val="es-ES_tradnl"/>
        </w:rPr>
        <w:t xml:space="preserve"> o las personas que para ello </w:t>
      </w:r>
      <w:r w:rsidRPr="00145661">
        <w:rPr>
          <w:rFonts w:ascii="Century Gothic" w:eastAsia="Cambria" w:hAnsi="Century Gothic" w:cs="Arial"/>
          <w:b/>
          <w:sz w:val="24"/>
          <w:szCs w:val="24"/>
          <w:lang w:val="es-ES_tradnl"/>
        </w:rPr>
        <w:t xml:space="preserve">“LAS PARTES” </w:t>
      </w:r>
      <w:r w:rsidRPr="00145661">
        <w:rPr>
          <w:rFonts w:ascii="Century Gothic" w:eastAsia="Cambria" w:hAnsi="Century Gothic" w:cs="Arial"/>
          <w:sz w:val="24"/>
          <w:szCs w:val="24"/>
          <w:lang w:val="es-ES_tradnl"/>
        </w:rPr>
        <w:t xml:space="preserve">designen, sin embargo, de no llegar a </w:t>
      </w:r>
      <w:r w:rsidRPr="00145661">
        <w:rPr>
          <w:rFonts w:ascii="Century Gothic" w:eastAsia="Cambria" w:hAnsi="Century Gothic" w:cs="Arial"/>
          <w:sz w:val="24"/>
          <w:szCs w:val="24"/>
          <w:lang w:val="es-ES_tradnl"/>
        </w:rPr>
        <w:lastRenderedPageBreak/>
        <w:t xml:space="preserve">ninguna solución se someterán a los procedimientos de mediación y conciliación ante el Centro de Justicia Alternativa del Poder Judicial del Estado de Nuevo León con sede en la ciudad de Monterrey, Nuevo León y que en caso de agotarse las instancias señaladas sin solución satisfactoria para </w:t>
      </w:r>
      <w:r w:rsidRPr="00145661">
        <w:rPr>
          <w:rFonts w:ascii="Century Gothic" w:eastAsia="Cambria" w:hAnsi="Century Gothic" w:cs="Arial"/>
          <w:b/>
          <w:sz w:val="24"/>
          <w:szCs w:val="24"/>
          <w:lang w:val="es-ES_tradnl"/>
        </w:rPr>
        <w:t>“LAS PARTES”,</w:t>
      </w:r>
      <w:r w:rsidRPr="00145661">
        <w:rPr>
          <w:rFonts w:ascii="Century Gothic" w:eastAsia="Cambria" w:hAnsi="Century Gothic" w:cs="Arial"/>
          <w:sz w:val="24"/>
          <w:szCs w:val="24"/>
          <w:lang w:val="es-ES_tradnl"/>
        </w:rPr>
        <w:t xml:space="preserve"> dará lugar al procedimiento contencioso ante los tribunales competentes de la Ciudad de Monterrey, Nuevo León, renunciando para todos los efectos a la competencia que pudiera corresponderles por razón de domicilio presente o futuro.</w:t>
      </w:r>
    </w:p>
    <w:p w:rsidR="000368A7" w:rsidRPr="00145661" w:rsidRDefault="000368A7" w:rsidP="000368A7">
      <w:pPr>
        <w:spacing w:after="0" w:line="240" w:lineRule="auto"/>
        <w:jc w:val="both"/>
        <w:rPr>
          <w:rFonts w:ascii="Century Gothic" w:eastAsia="Calibri" w:hAnsi="Century Gothic" w:cs="Times New Roman"/>
          <w:sz w:val="24"/>
          <w:szCs w:val="24"/>
          <w:lang w:val="es-ES_tradnl"/>
        </w:rPr>
      </w:pPr>
      <w:r w:rsidRPr="00145661">
        <w:rPr>
          <w:rFonts w:ascii="Century Gothic" w:eastAsia="Calibri" w:hAnsi="Century Gothic" w:cs="Times New Roman"/>
          <w:sz w:val="24"/>
          <w:szCs w:val="24"/>
          <w:lang w:val="es-ES_tradnl"/>
        </w:rPr>
        <w:t>Leído</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que</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fue</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el</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presente</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Convenio</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y</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enteradas</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b/>
          <w:sz w:val="24"/>
          <w:szCs w:val="24"/>
          <w:lang w:val="es-ES_tradnl"/>
        </w:rPr>
        <w:t xml:space="preserve">“LAS PARTES” </w:t>
      </w:r>
      <w:r w:rsidRPr="00145661">
        <w:rPr>
          <w:rFonts w:ascii="Century Gothic" w:eastAsia="Calibri" w:hAnsi="Century Gothic" w:cs="Times New Roman"/>
          <w:sz w:val="24"/>
          <w:szCs w:val="24"/>
          <w:lang w:val="es-ES_tradnl"/>
        </w:rPr>
        <w:t>de</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su</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contenido</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y</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alcance</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legal,</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lo</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firman</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por</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duplicado</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en</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San Nicolás de los Garza, Nuevo León,</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a</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los</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días ____</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del</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mes</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del</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año</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dos</w:t>
      </w:r>
      <w:r w:rsidRPr="00145661">
        <w:rPr>
          <w:rFonts w:ascii="Century Gothic" w:eastAsia="Arial" w:hAnsi="Century Gothic" w:cs="Times New Roman"/>
          <w:sz w:val="24"/>
          <w:szCs w:val="24"/>
          <w:lang w:val="es-ES_tradnl"/>
        </w:rPr>
        <w:t xml:space="preserve"> </w:t>
      </w:r>
      <w:r w:rsidRPr="00145661">
        <w:rPr>
          <w:rFonts w:ascii="Century Gothic" w:eastAsia="Calibri" w:hAnsi="Century Gothic" w:cs="Times New Roman"/>
          <w:sz w:val="24"/>
          <w:szCs w:val="24"/>
          <w:lang w:val="es-ES_tradnl"/>
        </w:rPr>
        <w:t>mil ________________.</w:t>
      </w:r>
    </w:p>
    <w:p w:rsidR="007E14F3" w:rsidRPr="001A6AD9" w:rsidRDefault="000368A7" w:rsidP="000368A7">
      <w:pPr>
        <w:spacing w:after="0" w:line="240" w:lineRule="auto"/>
        <w:jc w:val="both"/>
        <w:rPr>
          <w:rFonts w:cstheme="minorHAnsi"/>
          <w:b/>
        </w:rPr>
      </w:pPr>
      <w:r>
        <w:rPr>
          <w:rFonts w:ascii="Tahoma" w:eastAsia="Calibri" w:hAnsi="Tahoma" w:cs="Tahoma"/>
          <w:noProof/>
          <w:sz w:val="20"/>
          <w:szCs w:val="20"/>
          <w:lang w:val="es-ES" w:eastAsia="es-ES"/>
        </w:rPr>
        <w:drawing>
          <wp:anchor distT="0" distB="0" distL="114300" distR="114300" simplePos="0" relativeHeight="251693056" behindDoc="1" locked="0" layoutInCell="1" allowOverlap="1" wp14:anchorId="7059F0EC" wp14:editId="457C8D43">
            <wp:simplePos x="0" y="0"/>
            <wp:positionH relativeFrom="margin">
              <wp:align>center</wp:align>
            </wp:positionH>
            <wp:positionV relativeFrom="paragraph">
              <wp:posOffset>123825</wp:posOffset>
            </wp:positionV>
            <wp:extent cx="5767070" cy="316865"/>
            <wp:effectExtent l="0" t="0" r="5080"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7E14F3" w:rsidRPr="000458BC" w:rsidRDefault="000368A7" w:rsidP="007E14F3">
      <w:pPr>
        <w:jc w:val="both"/>
      </w:pPr>
      <w:r>
        <w:rPr>
          <w:rFonts w:ascii="Times New Roman" w:hAnsi="Times New Roman" w:cs="Times New Roman"/>
          <w:b/>
        </w:rPr>
        <w:t>PUNTO 7</w:t>
      </w:r>
      <w:r w:rsidR="007E14F3">
        <w:rPr>
          <w:rFonts w:ascii="Times New Roman" w:hAnsi="Times New Roman" w:cs="Times New Roman"/>
          <w:b/>
        </w:rPr>
        <w:t xml:space="preserve"> DEL ORDEN DEL DIA.- ASUNTOS GENERALES.</w:t>
      </w:r>
    </w:p>
    <w:p w:rsidR="0004716A" w:rsidRDefault="007E14F3" w:rsidP="0004716A">
      <w:pPr>
        <w:jc w:val="both"/>
        <w:rPr>
          <w:rFonts w:ascii="Tahoma" w:eastAsia="Calibri" w:hAnsi="Tahoma" w:cs="Tahoma"/>
          <w:b/>
          <w:sz w:val="20"/>
          <w:szCs w:val="20"/>
        </w:rPr>
      </w:pPr>
      <w:r>
        <w:rPr>
          <w:rFonts w:cstheme="minorHAnsi"/>
          <w:sz w:val="24"/>
        </w:rPr>
        <w:t>Acto seguido, el</w:t>
      </w:r>
      <w:r w:rsidR="000368A7">
        <w:rPr>
          <w:rFonts w:cstheme="minorHAnsi"/>
          <w:sz w:val="24"/>
        </w:rPr>
        <w:t xml:space="preserve"> secretario del R. Ayuntamiento</w:t>
      </w:r>
      <w:r>
        <w:rPr>
          <w:rFonts w:cstheme="minorHAnsi"/>
          <w:sz w:val="24"/>
        </w:rPr>
        <w:t xml:space="preserve">, Licenciado Andrés Concepción Mijes Llovera menciona lo siguiente: </w:t>
      </w:r>
      <w:r w:rsidRPr="004F2CE9">
        <w:rPr>
          <w:rFonts w:cstheme="minorHAnsi"/>
          <w:sz w:val="24"/>
        </w:rPr>
        <w:t>siguiendo con el orden del día, damos paso</w:t>
      </w:r>
      <w:r>
        <w:rPr>
          <w:rFonts w:cstheme="minorHAnsi"/>
          <w:sz w:val="24"/>
        </w:rPr>
        <w:t xml:space="preserve"> al punto </w:t>
      </w:r>
      <w:r w:rsidR="000368A7">
        <w:rPr>
          <w:rFonts w:cstheme="minorHAnsi"/>
          <w:sz w:val="24"/>
        </w:rPr>
        <w:t>07</w:t>
      </w:r>
      <w:r w:rsidRPr="004F2CE9">
        <w:rPr>
          <w:rFonts w:cstheme="minorHAnsi"/>
          <w:sz w:val="24"/>
        </w:rPr>
        <w:t xml:space="preserve">, </w:t>
      </w:r>
      <w:r>
        <w:rPr>
          <w:rFonts w:cstheme="minorHAnsi"/>
          <w:sz w:val="24"/>
        </w:rPr>
        <w:t>referente a los asuntos generales</w:t>
      </w:r>
      <w:r>
        <w:rPr>
          <w:rFonts w:ascii="Tahoma" w:eastAsia="Calibri" w:hAnsi="Tahoma" w:cs="Tahoma"/>
          <w:sz w:val="20"/>
          <w:szCs w:val="20"/>
        </w:rPr>
        <w:t>.</w:t>
      </w:r>
    </w:p>
    <w:p w:rsidR="007E14F3" w:rsidRPr="0004716A" w:rsidRDefault="007E14F3" w:rsidP="0004716A">
      <w:pPr>
        <w:jc w:val="both"/>
        <w:rPr>
          <w:rFonts w:ascii="Tahoma" w:eastAsia="Calibri" w:hAnsi="Tahoma" w:cs="Tahoma"/>
          <w:b/>
          <w:sz w:val="20"/>
          <w:szCs w:val="20"/>
        </w:rPr>
      </w:pPr>
      <w:r>
        <w:rPr>
          <w:rFonts w:ascii="Tahoma" w:eastAsia="Calibri" w:hAnsi="Tahoma" w:cs="Tahoma"/>
          <w:noProof/>
          <w:sz w:val="20"/>
          <w:szCs w:val="20"/>
          <w:lang w:val="es-ES" w:eastAsia="es-ES"/>
        </w:rPr>
        <w:drawing>
          <wp:anchor distT="0" distB="0" distL="114300" distR="114300" simplePos="0" relativeHeight="251691008" behindDoc="1" locked="0" layoutInCell="1" allowOverlap="1" wp14:anchorId="0B367998" wp14:editId="43E37CEB">
            <wp:simplePos x="0" y="0"/>
            <wp:positionH relativeFrom="column">
              <wp:posOffset>-102732</wp:posOffset>
            </wp:positionH>
            <wp:positionV relativeFrom="paragraph">
              <wp:posOffset>223271</wp:posOffset>
            </wp:positionV>
            <wp:extent cx="5767070" cy="316865"/>
            <wp:effectExtent l="0" t="0" r="508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7E14F3" w:rsidRPr="00C94326" w:rsidRDefault="000368A7" w:rsidP="007E14F3">
      <w:pPr>
        <w:jc w:val="both"/>
        <w:rPr>
          <w:rFonts w:ascii="Times New Roman" w:hAnsi="Times New Roman" w:cs="Times New Roman"/>
          <w:b/>
        </w:rPr>
      </w:pPr>
      <w:r>
        <w:rPr>
          <w:rFonts w:ascii="Times New Roman" w:hAnsi="Times New Roman" w:cs="Times New Roman"/>
          <w:b/>
        </w:rPr>
        <w:t>PUNTO 08</w:t>
      </w:r>
      <w:r w:rsidR="007E14F3">
        <w:rPr>
          <w:rFonts w:ascii="Times New Roman" w:hAnsi="Times New Roman" w:cs="Times New Roman"/>
          <w:b/>
        </w:rPr>
        <w:t xml:space="preserve"> DEL ORDEN DEL DIA.- CLAUSURA DE LA SESIÓN.</w:t>
      </w:r>
    </w:p>
    <w:p w:rsidR="007E14F3" w:rsidRDefault="007E14F3" w:rsidP="007E14F3">
      <w:pPr>
        <w:spacing w:after="0"/>
        <w:jc w:val="both"/>
        <w:rPr>
          <w:rFonts w:cs="Times New Roman"/>
        </w:rPr>
      </w:pPr>
      <w:r w:rsidRPr="009E1765">
        <w:rPr>
          <w:rFonts w:cs="Times New Roman"/>
        </w:rPr>
        <w:t xml:space="preserve">Acto seguido, el Secretario del R. Ayuntamiento, Licenciado Andrés Concepción Mijes Llovera menciona: </w:t>
      </w:r>
      <w:r w:rsidR="000368A7" w:rsidRPr="000368A7">
        <w:rPr>
          <w:rFonts w:cs="Times New Roman"/>
        </w:rPr>
        <w:t>agotados los puntos del orden del día y no habiendo más asuntos que tratar me permito agradecerles, regidores y síndicos, su participación en esta sesión ordinaria correspondiente al mes de noviemb</w:t>
      </w:r>
      <w:r w:rsidR="00773629">
        <w:rPr>
          <w:rFonts w:cs="Times New Roman"/>
        </w:rPr>
        <w:t>re por lo que se solicita a la C</w:t>
      </w:r>
      <w:r w:rsidR="000368A7" w:rsidRPr="000368A7">
        <w:rPr>
          <w:rFonts w:cs="Times New Roman"/>
        </w:rPr>
        <w:t xml:space="preserve">. </w:t>
      </w:r>
      <w:r w:rsidR="00773629">
        <w:rPr>
          <w:rFonts w:cs="Times New Roman"/>
        </w:rPr>
        <w:t>P</w:t>
      </w:r>
      <w:r w:rsidR="000368A7" w:rsidRPr="000368A7">
        <w:rPr>
          <w:rFonts w:cs="Times New Roman"/>
        </w:rPr>
        <w:t xml:space="preserve">residenta </w:t>
      </w:r>
      <w:r w:rsidR="00773629">
        <w:rPr>
          <w:rFonts w:cs="Times New Roman"/>
        </w:rPr>
        <w:t>M</w:t>
      </w:r>
      <w:r w:rsidR="000368A7" w:rsidRPr="000368A7">
        <w:rPr>
          <w:rFonts w:cs="Times New Roman"/>
        </w:rPr>
        <w:t>unicipal llevar a cabo la clausura de la sesión ordinaria del día de hoy</w:t>
      </w:r>
      <w:r w:rsidRPr="009E1765">
        <w:rPr>
          <w:rFonts w:cs="Times New Roman"/>
        </w:rPr>
        <w:t xml:space="preserve">. </w:t>
      </w:r>
    </w:p>
    <w:p w:rsidR="007E14F3" w:rsidRPr="009E1765" w:rsidRDefault="007E14F3" w:rsidP="007E14F3">
      <w:pPr>
        <w:spacing w:after="0"/>
        <w:jc w:val="both"/>
        <w:rPr>
          <w:rFonts w:cs="Times New Roman"/>
        </w:rPr>
      </w:pPr>
    </w:p>
    <w:p w:rsidR="007E14F3" w:rsidRDefault="007E14F3" w:rsidP="007E14F3">
      <w:pPr>
        <w:spacing w:after="0"/>
        <w:jc w:val="both"/>
        <w:rPr>
          <w:rFonts w:cs="Times New Roman"/>
        </w:rPr>
      </w:pPr>
      <w:r w:rsidRPr="009E1765">
        <w:rPr>
          <w:rFonts w:cs="Times New Roman"/>
        </w:rPr>
        <w:t>La C. Presidente Municipal comenta: Se declaran clausurados los trabajos de esta</w:t>
      </w:r>
      <w:r>
        <w:rPr>
          <w:rFonts w:cs="Times New Roman"/>
        </w:rPr>
        <w:t xml:space="preserve"> sesión ordinaria, siendo las 1</w:t>
      </w:r>
      <w:r w:rsidR="002C33D0">
        <w:rPr>
          <w:rFonts w:cs="Times New Roman"/>
        </w:rPr>
        <w:t>0</w:t>
      </w:r>
      <w:r>
        <w:rPr>
          <w:rFonts w:cs="Times New Roman"/>
        </w:rPr>
        <w:t xml:space="preserve"> horas con </w:t>
      </w:r>
      <w:r w:rsidR="000368A7">
        <w:rPr>
          <w:rFonts w:cs="Times New Roman"/>
        </w:rPr>
        <w:t>23</w:t>
      </w:r>
      <w:r w:rsidRPr="009E1765">
        <w:rPr>
          <w:rFonts w:cs="Times New Roman"/>
        </w:rPr>
        <w:t xml:space="preserve"> minutos, muchas gracias.</w:t>
      </w:r>
    </w:p>
    <w:p w:rsidR="007E14F3" w:rsidRDefault="007E14F3" w:rsidP="00C418A6">
      <w:pPr>
        <w:spacing w:after="0"/>
        <w:rPr>
          <w:rFonts w:ascii="Times New Roman" w:hAnsi="Times New Roman"/>
          <w:b/>
        </w:rPr>
      </w:pPr>
    </w:p>
    <w:p w:rsidR="007E14F3" w:rsidRDefault="007E14F3" w:rsidP="00C418A6">
      <w:pPr>
        <w:spacing w:after="0"/>
        <w:rPr>
          <w:rFonts w:ascii="Times New Roman" w:hAnsi="Times New Roman"/>
          <w:b/>
        </w:rPr>
      </w:pPr>
    </w:p>
    <w:p w:rsidR="0004716A" w:rsidRDefault="0004716A" w:rsidP="00C418A6">
      <w:pPr>
        <w:spacing w:after="0"/>
        <w:rPr>
          <w:rFonts w:ascii="Times New Roman" w:hAnsi="Times New Roman"/>
          <w:b/>
        </w:rPr>
      </w:pPr>
    </w:p>
    <w:p w:rsidR="00A325FC" w:rsidRDefault="00A325FC" w:rsidP="00C418A6">
      <w:pPr>
        <w:spacing w:after="0"/>
        <w:rPr>
          <w:rFonts w:ascii="Times New Roman" w:hAnsi="Times New Roman"/>
          <w:b/>
        </w:rPr>
      </w:pPr>
    </w:p>
    <w:p w:rsidR="00F42845" w:rsidRPr="006100EC" w:rsidRDefault="009E1765" w:rsidP="00F42845">
      <w:pPr>
        <w:spacing w:after="0"/>
        <w:jc w:val="center"/>
        <w:rPr>
          <w:rFonts w:ascii="Times New Roman" w:hAnsi="Times New Roman"/>
          <w:b/>
        </w:rPr>
      </w:pPr>
      <w:r>
        <w:rPr>
          <w:rFonts w:ascii="Times New Roman" w:hAnsi="Times New Roman"/>
          <w:b/>
        </w:rPr>
        <w:t>CLARA LUZ FLORES CARRALES</w:t>
      </w:r>
    </w:p>
    <w:p w:rsidR="00F42845" w:rsidRPr="006100EC" w:rsidRDefault="009E1765" w:rsidP="00F42845">
      <w:pPr>
        <w:spacing w:after="0"/>
        <w:jc w:val="center"/>
        <w:rPr>
          <w:rFonts w:ascii="Times New Roman" w:hAnsi="Times New Roman"/>
          <w:b/>
        </w:rPr>
      </w:pPr>
      <w:r>
        <w:rPr>
          <w:rFonts w:ascii="Times New Roman" w:hAnsi="Times New Roman"/>
          <w:b/>
        </w:rPr>
        <w:t xml:space="preserve">  PRESIDENTA</w:t>
      </w:r>
      <w:r w:rsidR="0068762C">
        <w:rPr>
          <w:rFonts w:ascii="Times New Roman" w:hAnsi="Times New Roman"/>
          <w:b/>
        </w:rPr>
        <w:t xml:space="preserve"> MUNICIPAL</w:t>
      </w:r>
    </w:p>
    <w:p w:rsidR="00F42845" w:rsidRDefault="00F42845" w:rsidP="00F42845">
      <w:pPr>
        <w:spacing w:after="0"/>
        <w:jc w:val="both"/>
        <w:rPr>
          <w:rFonts w:ascii="Times New Roman" w:hAnsi="Times New Roman"/>
        </w:rPr>
      </w:pPr>
    </w:p>
    <w:p w:rsidR="00A325FC" w:rsidRDefault="00A325FC" w:rsidP="00F42845">
      <w:pPr>
        <w:spacing w:after="0"/>
        <w:rPr>
          <w:rFonts w:ascii="Times New Roman" w:hAnsi="Times New Roman"/>
        </w:rPr>
      </w:pPr>
    </w:p>
    <w:p w:rsidR="000368A7" w:rsidRDefault="000368A7" w:rsidP="00F42845">
      <w:pPr>
        <w:spacing w:after="0"/>
        <w:rPr>
          <w:rFonts w:ascii="Times New Roman" w:hAnsi="Times New Roman"/>
        </w:rPr>
      </w:pPr>
    </w:p>
    <w:p w:rsidR="00825170" w:rsidRPr="006100EC" w:rsidRDefault="00825170" w:rsidP="00F42845">
      <w:pPr>
        <w:spacing w:after="0"/>
        <w:rPr>
          <w:rFonts w:ascii="Times New Roman" w:hAnsi="Times New Roman"/>
        </w:rPr>
      </w:pPr>
    </w:p>
    <w:p w:rsidR="00534359" w:rsidRDefault="009E1765" w:rsidP="009E1765">
      <w:pPr>
        <w:spacing w:after="0"/>
        <w:jc w:val="center"/>
        <w:rPr>
          <w:rFonts w:ascii="Times New Roman" w:hAnsi="Times New Roman"/>
          <w:b/>
        </w:rPr>
      </w:pPr>
      <w:r w:rsidRPr="009E1765">
        <w:rPr>
          <w:rFonts w:ascii="Times New Roman" w:hAnsi="Times New Roman"/>
          <w:b/>
        </w:rPr>
        <w:t>ANDRÉS CONCEPCIÓN MIJES LLOVERA</w:t>
      </w:r>
    </w:p>
    <w:p w:rsidR="00F42845" w:rsidRPr="00C15523" w:rsidRDefault="009E1765" w:rsidP="00F42845">
      <w:pPr>
        <w:spacing w:after="0"/>
        <w:jc w:val="center"/>
        <w:rPr>
          <w:rFonts w:ascii="Times New Roman" w:hAnsi="Times New Roman"/>
          <w:b/>
        </w:rPr>
      </w:pPr>
      <w:r>
        <w:rPr>
          <w:rFonts w:ascii="Times New Roman" w:hAnsi="Times New Roman"/>
          <w:b/>
        </w:rPr>
        <w:t>SECRETARÍO</w:t>
      </w:r>
      <w:r w:rsidR="0068762C">
        <w:rPr>
          <w:rFonts w:ascii="Times New Roman" w:hAnsi="Times New Roman"/>
          <w:b/>
        </w:rPr>
        <w:t xml:space="preserve"> DEL R.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773629" w:rsidRPr="006100EC" w:rsidRDefault="00773629" w:rsidP="00F42845">
      <w:pPr>
        <w:spacing w:after="0"/>
        <w:jc w:val="both"/>
        <w:rPr>
          <w:rFonts w:ascii="Times New Roman" w:hAnsi="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JUAN MANUEL MENDEZ MARTINEZ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PRIMER REGIDOR</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ALMA VELIA CONTRERAS ORTIZ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SEGUNDA REGIDORA</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JOSE LUIS SANCHEZ CEPEDA</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TERCER REGIDOR</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 xml:space="preserve">C. BRENDA ELIZABETH ORQUIZ GAONA </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jc w:val="both"/>
        <w:rPr>
          <w:rFonts w:ascii="Times New Roman" w:eastAsia="Calibri" w:hAnsi="Times New Roman" w:cs="Times New Roman"/>
        </w:rPr>
      </w:pPr>
      <w:r w:rsidRPr="000368A7">
        <w:rPr>
          <w:rFonts w:ascii="Times New Roman" w:eastAsia="Calibri" w:hAnsi="Times New Roman" w:cs="Times New Roman"/>
        </w:rPr>
        <w:t>CUARTA REGIDORA</w:t>
      </w:r>
    </w:p>
    <w:p w:rsidR="000368A7" w:rsidRPr="000368A7" w:rsidRDefault="000368A7" w:rsidP="000368A7">
      <w:pPr>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WALTER ASRAEL SALINAS GUZMÁN</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QUINTO REGIDOR</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MARICELA GONZÁLEZ RAMÍREZ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SEXTA REGIDORA</w:t>
      </w:r>
    </w:p>
    <w:p w:rsidR="000368A7" w:rsidRDefault="000368A7" w:rsidP="000368A7">
      <w:pPr>
        <w:spacing w:after="0"/>
        <w:jc w:val="both"/>
        <w:rPr>
          <w:rFonts w:ascii="Times New Roman" w:eastAsia="Calibri" w:hAnsi="Times New Roman" w:cs="Times New Roman"/>
        </w:rPr>
      </w:pPr>
    </w:p>
    <w:p w:rsidR="00773629" w:rsidRPr="000368A7" w:rsidRDefault="00773629"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w:t>
      </w:r>
      <w:r w:rsidRPr="000368A7">
        <w:rPr>
          <w:rFonts w:ascii="Calibri" w:eastAsia="Calibri" w:hAnsi="Calibri" w:cs="Times New Roman"/>
        </w:rPr>
        <w:t xml:space="preserve"> </w:t>
      </w:r>
      <w:r w:rsidRPr="000368A7">
        <w:rPr>
          <w:rFonts w:ascii="Times New Roman" w:eastAsia="Calibri" w:hAnsi="Times New Roman" w:cs="Times New Roman"/>
        </w:rPr>
        <w:t>MIGUEL QUEZADA RODRIGUEZ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SEPTIMO REGIDOR</w:t>
      </w:r>
    </w:p>
    <w:p w:rsidR="000368A7" w:rsidRPr="000368A7" w:rsidRDefault="000368A7" w:rsidP="000368A7">
      <w:pPr>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w:t>
      </w:r>
      <w:r w:rsidRPr="000368A7">
        <w:rPr>
          <w:rFonts w:ascii="Calibri" w:eastAsia="Calibri" w:hAnsi="Calibri" w:cs="Times New Roman"/>
        </w:rPr>
        <w:t xml:space="preserve"> </w:t>
      </w:r>
      <w:r w:rsidRPr="000368A7">
        <w:rPr>
          <w:rFonts w:ascii="Times New Roman" w:eastAsia="Calibri" w:hAnsi="Times New Roman" w:cs="Times New Roman"/>
        </w:rPr>
        <w:t>ERIKA JANETH CABRERA PALACIOS</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OCTAVA REGIDORA</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JAVIER AARON JASSO VAZQUEZ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NOVENO REGIDOR</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CLAUDIA EDITH RAMOS OJEDA</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DÉCIMA REGIDORA</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MARIO ANTONIO  GUERRA CASTRO</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DÉCIMO PRIMER REGIDOR</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r>
    </w:p>
    <w:p w:rsidR="000368A7" w:rsidRPr="000368A7" w:rsidRDefault="000368A7" w:rsidP="000368A7">
      <w:pPr>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WENDY MARICELA CORDERO GONZALEZ</w:t>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DÉCIMA SEGUNDA REGIDORA</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CUAUHTEMOC SANCHEZ MORALES</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 xml:space="preserve">DÉCIMO TERCER REGIDOR </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C.CAROLINA MARIA VAZQUEZ JUAREZ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DÉCIMA CUARTA REGIDORA</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lastRenderedPageBreak/>
        <w:t>C. AMERICO RODRIGUEZ SALAZAR</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SÍNDICO PRIMERO</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LUCÍA ARACELY HERNÁNDEZ LÓPEZ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DF1CCE" w:rsidRPr="0004716A"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SÍNDICO SEGUNDA</w:t>
      </w:r>
    </w:p>
    <w:sectPr w:rsidR="00DF1CCE" w:rsidRPr="0004716A" w:rsidSect="008A7777">
      <w:headerReference w:type="default" r:id="rId11"/>
      <w:footerReference w:type="default" r:id="rId12"/>
      <w:pgSz w:w="12240" w:h="20160" w:code="5"/>
      <w:pgMar w:top="2836" w:right="1701" w:bottom="1701"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CA" w:rsidRDefault="00785ACA" w:rsidP="008F36A5">
      <w:pPr>
        <w:spacing w:after="0" w:line="240" w:lineRule="auto"/>
      </w:pPr>
      <w:r>
        <w:separator/>
      </w:r>
    </w:p>
  </w:endnote>
  <w:endnote w:type="continuationSeparator" w:id="0">
    <w:p w:rsidR="00785ACA" w:rsidRDefault="00785ACA"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enQuanYi Micro Hei">
    <w:charset w:val="80"/>
    <w:family w:val="auto"/>
    <w:pitch w:val="variable"/>
  </w:font>
  <w:font w:name="Lohit Hindi">
    <w:altName w:val="MS Gothic"/>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A7" w:rsidRDefault="000368A7">
    <w:pPr>
      <w:pStyle w:val="Piedepgina"/>
    </w:pPr>
  </w:p>
  <w:sdt>
    <w:sdtPr>
      <w:id w:val="1690182850"/>
      <w:docPartObj>
        <w:docPartGallery w:val="Page Numbers (Bottom of Page)"/>
        <w:docPartUnique/>
      </w:docPartObj>
    </w:sdtPr>
    <w:sdtEndPr/>
    <w:sdtContent>
      <w:p w:rsidR="000368A7" w:rsidRDefault="000368A7" w:rsidP="001F1AC3">
        <w:pPr>
          <w:pStyle w:val="Piedepgina"/>
          <w:tabs>
            <w:tab w:val="left" w:pos="1860"/>
          </w:tabs>
        </w:pPr>
        <w:r>
          <w:tab/>
        </w:r>
        <w:r>
          <w:tab/>
        </w:r>
        <w:r>
          <w:fldChar w:fldCharType="begin"/>
        </w:r>
        <w:r>
          <w:instrText xml:space="preserve"> PAGE   \* MERGEFORMAT </w:instrText>
        </w:r>
        <w:r>
          <w:fldChar w:fldCharType="separate"/>
        </w:r>
        <w:r w:rsidR="00ED01C5">
          <w:rPr>
            <w:noProof/>
          </w:rPr>
          <w:t>1</w:t>
        </w:r>
        <w:r>
          <w:rPr>
            <w:noProof/>
          </w:rPr>
          <w:fldChar w:fldCharType="end"/>
        </w:r>
      </w:p>
      <w:p w:rsidR="000368A7" w:rsidRDefault="00ED01C5" w:rsidP="00EA32EF">
        <w:pPr>
          <w:pStyle w:val="Piedepgina"/>
          <w:jc w:val="center"/>
        </w:pPr>
        <w:r>
          <w:rPr>
            <w:i/>
          </w:rPr>
          <w:t>Duplicado</w:t>
        </w:r>
        <w:r w:rsidR="000368A7">
          <w:rPr>
            <w:i/>
          </w:rPr>
          <w:t xml:space="preserve"> del Acta No. 02, Sesión Ordinaria del 06 </w:t>
        </w:r>
        <w:r w:rsidR="000368A7" w:rsidRPr="005E4A2F">
          <w:rPr>
            <w:i/>
          </w:rPr>
          <w:t>de</w:t>
        </w:r>
        <w:r w:rsidR="000368A7">
          <w:rPr>
            <w:i/>
          </w:rPr>
          <w:t xml:space="preserve"> Noviembre del 2018</w:t>
        </w:r>
      </w:p>
    </w:sdtContent>
  </w:sdt>
  <w:p w:rsidR="000368A7" w:rsidRDefault="000368A7">
    <w:pPr>
      <w:pStyle w:val="Piedepgina"/>
    </w:pPr>
  </w:p>
  <w:p w:rsidR="000368A7" w:rsidRDefault="000368A7">
    <w:pPr>
      <w:pStyle w:val="Piedepgina"/>
    </w:pPr>
  </w:p>
  <w:p w:rsidR="000368A7" w:rsidRDefault="000368A7">
    <w:pPr>
      <w:pStyle w:val="Piedepgina"/>
    </w:pPr>
  </w:p>
  <w:p w:rsidR="000368A7" w:rsidRDefault="000368A7">
    <w:pPr>
      <w:pStyle w:val="Piedepgina"/>
    </w:pPr>
  </w:p>
  <w:p w:rsidR="000368A7" w:rsidRDefault="000368A7">
    <w:pPr>
      <w:pStyle w:val="Piedepgina"/>
    </w:pPr>
  </w:p>
  <w:p w:rsidR="000368A7" w:rsidRDefault="000368A7" w:rsidP="0090132A">
    <w:pPr>
      <w:pStyle w:val="Piedepgina"/>
      <w:tabs>
        <w:tab w:val="clear" w:pos="4419"/>
        <w:tab w:val="clear" w:pos="8838"/>
        <w:tab w:val="left" w:pos="29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CA" w:rsidRDefault="00785ACA" w:rsidP="008F36A5">
      <w:pPr>
        <w:spacing w:after="0" w:line="240" w:lineRule="auto"/>
      </w:pPr>
      <w:r>
        <w:separator/>
      </w:r>
    </w:p>
  </w:footnote>
  <w:footnote w:type="continuationSeparator" w:id="0">
    <w:p w:rsidR="00785ACA" w:rsidRDefault="00785ACA"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29" w:rsidRDefault="0004716A" w:rsidP="0004716A">
    <w:pPr>
      <w:pStyle w:val="Encabezado"/>
      <w:ind w:left="-1134"/>
    </w:pPr>
    <w:r>
      <w:rPr>
        <w:noProof/>
        <w:lang w:val="es-ES" w:eastAsia="es-ES"/>
      </w:rPr>
      <w:drawing>
        <wp:inline distT="0" distB="0" distL="0" distR="0" wp14:anchorId="6DB1E8C1" wp14:editId="5D3B1C0A">
          <wp:extent cx="1248256" cy="1290320"/>
          <wp:effectExtent l="0" t="0" r="952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560" cy="129476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EC5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DF2BA0"/>
    <w:multiLevelType w:val="multilevel"/>
    <w:tmpl w:val="99747B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6786331"/>
    <w:multiLevelType w:val="hybridMultilevel"/>
    <w:tmpl w:val="1A70963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12382796"/>
    <w:multiLevelType w:val="hybridMultilevel"/>
    <w:tmpl w:val="F0DA8AD2"/>
    <w:lvl w:ilvl="0" w:tplc="2F180834">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3B0656"/>
    <w:multiLevelType w:val="hybridMultilevel"/>
    <w:tmpl w:val="72523B1C"/>
    <w:lvl w:ilvl="0" w:tplc="5BC4CD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764C58"/>
    <w:multiLevelType w:val="hybridMultilevel"/>
    <w:tmpl w:val="CB0C1530"/>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5C66EFB"/>
    <w:multiLevelType w:val="hybridMultilevel"/>
    <w:tmpl w:val="9ECEBA22"/>
    <w:lvl w:ilvl="0" w:tplc="7142658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C01A27"/>
    <w:multiLevelType w:val="hybridMultilevel"/>
    <w:tmpl w:val="2D2EA1BE"/>
    <w:lvl w:ilvl="0" w:tplc="0FD6CF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2014E5"/>
    <w:multiLevelType w:val="hybridMultilevel"/>
    <w:tmpl w:val="A56804F4"/>
    <w:lvl w:ilvl="0" w:tplc="6714EA2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6107BF3"/>
    <w:multiLevelType w:val="hybridMultilevel"/>
    <w:tmpl w:val="6D96B380"/>
    <w:lvl w:ilvl="0" w:tplc="B2A6266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2">
    <w:nsid w:val="2E8D1145"/>
    <w:multiLevelType w:val="hybridMultilevel"/>
    <w:tmpl w:val="7BF4C572"/>
    <w:lvl w:ilvl="0" w:tplc="2A3814AC">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325F94"/>
    <w:multiLevelType w:val="hybridMultilevel"/>
    <w:tmpl w:val="C076205C"/>
    <w:lvl w:ilvl="0" w:tplc="940CF5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671C45"/>
    <w:multiLevelType w:val="hybridMultilevel"/>
    <w:tmpl w:val="6A9C7E9C"/>
    <w:lvl w:ilvl="0" w:tplc="E26CD29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8B0F5C"/>
    <w:multiLevelType w:val="hybridMultilevel"/>
    <w:tmpl w:val="C838CAC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9A20A43"/>
    <w:multiLevelType w:val="hybridMultilevel"/>
    <w:tmpl w:val="D542EA72"/>
    <w:lvl w:ilvl="0" w:tplc="0C0A0019">
      <w:start w:val="1"/>
      <w:numFmt w:val="lowerLetter"/>
      <w:lvlText w:val="%1."/>
      <w:lvlJc w:val="left"/>
      <w:pPr>
        <w:tabs>
          <w:tab w:val="num" w:pos="2520"/>
        </w:tabs>
        <w:ind w:left="2520" w:hanging="360"/>
      </w:pPr>
    </w:lvl>
    <w:lvl w:ilvl="1" w:tplc="0CF42E44">
      <w:start w:val="1"/>
      <w:numFmt w:val="upperLetter"/>
      <w:lvlText w:val="%2."/>
      <w:lvlJc w:val="left"/>
      <w:pPr>
        <w:tabs>
          <w:tab w:val="num" w:pos="2520"/>
        </w:tabs>
        <w:ind w:left="2520" w:hanging="360"/>
      </w:pPr>
      <w:rPr>
        <w:rFonts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nsid w:val="55131266"/>
    <w:multiLevelType w:val="hybridMultilevel"/>
    <w:tmpl w:val="136429F0"/>
    <w:lvl w:ilvl="0" w:tplc="04090005">
      <w:start w:val="1"/>
      <w:numFmt w:val="bullet"/>
      <w:lvlText w:val=""/>
      <w:lvlJc w:val="left"/>
      <w:pPr>
        <w:tabs>
          <w:tab w:val="num" w:pos="720"/>
        </w:tabs>
        <w:ind w:left="720" w:hanging="360"/>
      </w:pPr>
      <w:rPr>
        <w:rFonts w:ascii="Wingdings" w:hAnsi="Wingdings" w:hint="default"/>
      </w:rPr>
    </w:lvl>
    <w:lvl w:ilvl="1" w:tplc="8932E75A" w:tentative="1">
      <w:start w:val="1"/>
      <w:numFmt w:val="bullet"/>
      <w:lvlText w:val=""/>
      <w:lvlJc w:val="left"/>
      <w:pPr>
        <w:tabs>
          <w:tab w:val="num" w:pos="1440"/>
        </w:tabs>
        <w:ind w:left="1440" w:hanging="360"/>
      </w:pPr>
      <w:rPr>
        <w:rFonts w:ascii="Wingdings" w:hAnsi="Wingdings" w:hint="default"/>
      </w:rPr>
    </w:lvl>
    <w:lvl w:ilvl="2" w:tplc="1F82200C" w:tentative="1">
      <w:start w:val="1"/>
      <w:numFmt w:val="bullet"/>
      <w:lvlText w:val=""/>
      <w:lvlJc w:val="left"/>
      <w:pPr>
        <w:tabs>
          <w:tab w:val="num" w:pos="2160"/>
        </w:tabs>
        <w:ind w:left="2160" w:hanging="360"/>
      </w:pPr>
      <w:rPr>
        <w:rFonts w:ascii="Wingdings" w:hAnsi="Wingdings" w:hint="default"/>
      </w:rPr>
    </w:lvl>
    <w:lvl w:ilvl="3" w:tplc="E9C02DF4" w:tentative="1">
      <w:start w:val="1"/>
      <w:numFmt w:val="bullet"/>
      <w:lvlText w:val=""/>
      <w:lvlJc w:val="left"/>
      <w:pPr>
        <w:tabs>
          <w:tab w:val="num" w:pos="2880"/>
        </w:tabs>
        <w:ind w:left="2880" w:hanging="360"/>
      </w:pPr>
      <w:rPr>
        <w:rFonts w:ascii="Wingdings" w:hAnsi="Wingdings" w:hint="default"/>
      </w:rPr>
    </w:lvl>
    <w:lvl w:ilvl="4" w:tplc="6170969A" w:tentative="1">
      <w:start w:val="1"/>
      <w:numFmt w:val="bullet"/>
      <w:lvlText w:val=""/>
      <w:lvlJc w:val="left"/>
      <w:pPr>
        <w:tabs>
          <w:tab w:val="num" w:pos="3600"/>
        </w:tabs>
        <w:ind w:left="3600" w:hanging="360"/>
      </w:pPr>
      <w:rPr>
        <w:rFonts w:ascii="Wingdings" w:hAnsi="Wingdings" w:hint="default"/>
      </w:rPr>
    </w:lvl>
    <w:lvl w:ilvl="5" w:tplc="35649E46" w:tentative="1">
      <w:start w:val="1"/>
      <w:numFmt w:val="bullet"/>
      <w:lvlText w:val=""/>
      <w:lvlJc w:val="left"/>
      <w:pPr>
        <w:tabs>
          <w:tab w:val="num" w:pos="4320"/>
        </w:tabs>
        <w:ind w:left="4320" w:hanging="360"/>
      </w:pPr>
      <w:rPr>
        <w:rFonts w:ascii="Wingdings" w:hAnsi="Wingdings" w:hint="default"/>
      </w:rPr>
    </w:lvl>
    <w:lvl w:ilvl="6" w:tplc="6F58DB84" w:tentative="1">
      <w:start w:val="1"/>
      <w:numFmt w:val="bullet"/>
      <w:lvlText w:val=""/>
      <w:lvlJc w:val="left"/>
      <w:pPr>
        <w:tabs>
          <w:tab w:val="num" w:pos="5040"/>
        </w:tabs>
        <w:ind w:left="5040" w:hanging="360"/>
      </w:pPr>
      <w:rPr>
        <w:rFonts w:ascii="Wingdings" w:hAnsi="Wingdings" w:hint="default"/>
      </w:rPr>
    </w:lvl>
    <w:lvl w:ilvl="7" w:tplc="13B8D9C2" w:tentative="1">
      <w:start w:val="1"/>
      <w:numFmt w:val="bullet"/>
      <w:lvlText w:val=""/>
      <w:lvlJc w:val="left"/>
      <w:pPr>
        <w:tabs>
          <w:tab w:val="num" w:pos="5760"/>
        </w:tabs>
        <w:ind w:left="5760" w:hanging="360"/>
      </w:pPr>
      <w:rPr>
        <w:rFonts w:ascii="Wingdings" w:hAnsi="Wingdings" w:hint="default"/>
      </w:rPr>
    </w:lvl>
    <w:lvl w:ilvl="8" w:tplc="9F527614" w:tentative="1">
      <w:start w:val="1"/>
      <w:numFmt w:val="bullet"/>
      <w:lvlText w:val=""/>
      <w:lvlJc w:val="left"/>
      <w:pPr>
        <w:tabs>
          <w:tab w:val="num" w:pos="6480"/>
        </w:tabs>
        <w:ind w:left="6480" w:hanging="360"/>
      </w:pPr>
      <w:rPr>
        <w:rFonts w:ascii="Wingdings" w:hAnsi="Wingdings" w:hint="default"/>
      </w:rPr>
    </w:lvl>
  </w:abstractNum>
  <w:abstractNum w:abstractNumId="18">
    <w:nsid w:val="55782152"/>
    <w:multiLevelType w:val="hybridMultilevel"/>
    <w:tmpl w:val="A38CBAA6"/>
    <w:lvl w:ilvl="0" w:tplc="ECEE14A0">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9">
    <w:nsid w:val="5DF82F4B"/>
    <w:multiLevelType w:val="hybridMultilevel"/>
    <w:tmpl w:val="28187906"/>
    <w:lvl w:ilvl="0" w:tplc="2B32989A">
      <w:start w:val="1"/>
      <w:numFmt w:val="bullet"/>
      <w:pStyle w:val="Listado1"/>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510234"/>
    <w:multiLevelType w:val="multilevel"/>
    <w:tmpl w:val="B34E4D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9C2893"/>
    <w:multiLevelType w:val="hybridMultilevel"/>
    <w:tmpl w:val="CE2CEC0C"/>
    <w:lvl w:ilvl="0" w:tplc="6F42B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B643ED"/>
    <w:multiLevelType w:val="hybridMultilevel"/>
    <w:tmpl w:val="4FA01A8A"/>
    <w:lvl w:ilvl="0" w:tplc="9E2EEFDA">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1D44AFC"/>
    <w:multiLevelType w:val="hybridMultilevel"/>
    <w:tmpl w:val="199E0B9A"/>
    <w:lvl w:ilvl="0" w:tplc="19F07E7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2E24541"/>
    <w:multiLevelType w:val="hybridMultilevel"/>
    <w:tmpl w:val="21B0D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70F79C0"/>
    <w:multiLevelType w:val="hybridMultilevel"/>
    <w:tmpl w:val="6818F6AC"/>
    <w:lvl w:ilvl="0" w:tplc="13C4B1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84C779C"/>
    <w:multiLevelType w:val="hybridMultilevel"/>
    <w:tmpl w:val="670E1CF0"/>
    <w:lvl w:ilvl="0" w:tplc="E26CD29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F713D4"/>
    <w:multiLevelType w:val="hybridMultilevel"/>
    <w:tmpl w:val="6A9C7E9C"/>
    <w:lvl w:ilvl="0" w:tplc="E26CD29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C0061C"/>
    <w:multiLevelType w:val="hybridMultilevel"/>
    <w:tmpl w:val="D34CB9EE"/>
    <w:lvl w:ilvl="0" w:tplc="9F12E2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FB7449"/>
    <w:multiLevelType w:val="hybridMultilevel"/>
    <w:tmpl w:val="BDFE750A"/>
    <w:lvl w:ilvl="0" w:tplc="080A000F">
      <w:start w:val="1"/>
      <w:numFmt w:val="decimal"/>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C1F0C48"/>
    <w:multiLevelType w:val="multilevel"/>
    <w:tmpl w:val="EEF27198"/>
    <w:lvl w:ilvl="0">
      <w:start w:val="1"/>
      <w:numFmt w:val="lowerLetter"/>
      <w:lvlText w:val="%1)"/>
      <w:lvlJc w:val="left"/>
      <w:rPr>
        <w:rFonts w:ascii="Arial" w:eastAsia="Arial Unicode MS" w:hAnsi="Arial" w:cs="Arial"/>
        <w:b/>
        <w:bCs/>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23"/>
  </w:num>
  <w:num w:numId="6">
    <w:abstractNumId w:val="12"/>
  </w:num>
  <w:num w:numId="7">
    <w:abstractNumId w:val="22"/>
  </w:num>
  <w:num w:numId="8">
    <w:abstractNumId w:val="2"/>
  </w:num>
  <w:num w:numId="9">
    <w:abstractNumId w:val="16"/>
  </w:num>
  <w:num w:numId="10">
    <w:abstractNumId w:val="4"/>
  </w:num>
  <w:num w:numId="11">
    <w:abstractNumId w:val="10"/>
  </w:num>
  <w:num w:numId="12">
    <w:abstractNumId w:val="17"/>
  </w:num>
  <w:num w:numId="13">
    <w:abstractNumId w:val="3"/>
  </w:num>
  <w:num w:numId="14">
    <w:abstractNumId w:val="20"/>
  </w:num>
  <w:num w:numId="15">
    <w:abstractNumId w:val="29"/>
  </w:num>
  <w:num w:numId="16">
    <w:abstractNumId w:val="19"/>
  </w:num>
  <w:num w:numId="17">
    <w:abstractNumId w:val="8"/>
  </w:num>
  <w:num w:numId="18">
    <w:abstractNumId w:val="28"/>
  </w:num>
  <w:num w:numId="19">
    <w:abstractNumId w:val="30"/>
  </w:num>
  <w:num w:numId="20">
    <w:abstractNumId w:val="13"/>
  </w:num>
  <w:num w:numId="21">
    <w:abstractNumId w:val="25"/>
  </w:num>
  <w:num w:numId="22">
    <w:abstractNumId w:val="21"/>
  </w:num>
  <w:num w:numId="23">
    <w:abstractNumId w:val="1"/>
  </w:num>
  <w:num w:numId="24">
    <w:abstractNumId w:val="0"/>
  </w:num>
  <w:num w:numId="25">
    <w:abstractNumId w:val="27"/>
  </w:num>
  <w:num w:numId="26">
    <w:abstractNumId w:val="24"/>
  </w:num>
  <w:num w:numId="27">
    <w:abstractNumId w:val="26"/>
  </w:num>
  <w:num w:numId="28">
    <w:abstractNumId w:val="14"/>
  </w:num>
  <w:num w:numId="29">
    <w:abstractNumId w:val="6"/>
  </w:num>
  <w:num w:numId="30">
    <w:abstractNumId w:val="7"/>
  </w:num>
  <w:num w:numId="3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NI"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04573"/>
    <w:rsid w:val="000106CA"/>
    <w:rsid w:val="0001231A"/>
    <w:rsid w:val="00020757"/>
    <w:rsid w:val="00024C56"/>
    <w:rsid w:val="00033BB5"/>
    <w:rsid w:val="000368A7"/>
    <w:rsid w:val="0004074D"/>
    <w:rsid w:val="00046EDD"/>
    <w:rsid w:val="0004716A"/>
    <w:rsid w:val="0005340A"/>
    <w:rsid w:val="00066BD8"/>
    <w:rsid w:val="000705B0"/>
    <w:rsid w:val="000840E9"/>
    <w:rsid w:val="0008659D"/>
    <w:rsid w:val="00086CC3"/>
    <w:rsid w:val="0008726B"/>
    <w:rsid w:val="00090BA1"/>
    <w:rsid w:val="00094BBC"/>
    <w:rsid w:val="00096653"/>
    <w:rsid w:val="000A1C1E"/>
    <w:rsid w:val="000B188F"/>
    <w:rsid w:val="000D0812"/>
    <w:rsid w:val="000D2429"/>
    <w:rsid w:val="000D5842"/>
    <w:rsid w:val="000E5709"/>
    <w:rsid w:val="000E76D0"/>
    <w:rsid w:val="0010351F"/>
    <w:rsid w:val="00111503"/>
    <w:rsid w:val="001133B6"/>
    <w:rsid w:val="00120465"/>
    <w:rsid w:val="00130A5D"/>
    <w:rsid w:val="001436A9"/>
    <w:rsid w:val="00145661"/>
    <w:rsid w:val="00155D9E"/>
    <w:rsid w:val="00157A3D"/>
    <w:rsid w:val="00160FB7"/>
    <w:rsid w:val="001667A5"/>
    <w:rsid w:val="00167DF2"/>
    <w:rsid w:val="001714BF"/>
    <w:rsid w:val="00187621"/>
    <w:rsid w:val="00195539"/>
    <w:rsid w:val="001A50A0"/>
    <w:rsid w:val="001A6AD9"/>
    <w:rsid w:val="001B3A17"/>
    <w:rsid w:val="001B66C1"/>
    <w:rsid w:val="001D151C"/>
    <w:rsid w:val="001F1AC3"/>
    <w:rsid w:val="001F5F03"/>
    <w:rsid w:val="00201462"/>
    <w:rsid w:val="002018C3"/>
    <w:rsid w:val="00205046"/>
    <w:rsid w:val="002063EC"/>
    <w:rsid w:val="00227DC1"/>
    <w:rsid w:val="00241B3E"/>
    <w:rsid w:val="002454FE"/>
    <w:rsid w:val="00254FFA"/>
    <w:rsid w:val="00255D52"/>
    <w:rsid w:val="00261EB0"/>
    <w:rsid w:val="002834A0"/>
    <w:rsid w:val="002C1773"/>
    <w:rsid w:val="002C33D0"/>
    <w:rsid w:val="002C5C3F"/>
    <w:rsid w:val="002D46FD"/>
    <w:rsid w:val="002E2DE5"/>
    <w:rsid w:val="002E5955"/>
    <w:rsid w:val="00300965"/>
    <w:rsid w:val="00323BE3"/>
    <w:rsid w:val="00327B0A"/>
    <w:rsid w:val="003301C5"/>
    <w:rsid w:val="00332C48"/>
    <w:rsid w:val="00337761"/>
    <w:rsid w:val="00342A08"/>
    <w:rsid w:val="00377478"/>
    <w:rsid w:val="00382E24"/>
    <w:rsid w:val="0038487F"/>
    <w:rsid w:val="003D069D"/>
    <w:rsid w:val="003F2F76"/>
    <w:rsid w:val="003F4ACE"/>
    <w:rsid w:val="003F572D"/>
    <w:rsid w:val="003F6F51"/>
    <w:rsid w:val="003F7543"/>
    <w:rsid w:val="004057CB"/>
    <w:rsid w:val="00407E32"/>
    <w:rsid w:val="00421620"/>
    <w:rsid w:val="0045151C"/>
    <w:rsid w:val="00457C56"/>
    <w:rsid w:val="00461833"/>
    <w:rsid w:val="004815D6"/>
    <w:rsid w:val="00484335"/>
    <w:rsid w:val="004971B7"/>
    <w:rsid w:val="004B6162"/>
    <w:rsid w:val="004C1B35"/>
    <w:rsid w:val="004D4039"/>
    <w:rsid w:val="004D6559"/>
    <w:rsid w:val="004D6818"/>
    <w:rsid w:val="004E1202"/>
    <w:rsid w:val="004E22AC"/>
    <w:rsid w:val="004E38EC"/>
    <w:rsid w:val="004F2CE9"/>
    <w:rsid w:val="00534359"/>
    <w:rsid w:val="0053620C"/>
    <w:rsid w:val="005646CD"/>
    <w:rsid w:val="005649B8"/>
    <w:rsid w:val="00572F31"/>
    <w:rsid w:val="00580565"/>
    <w:rsid w:val="00581E99"/>
    <w:rsid w:val="005A2651"/>
    <w:rsid w:val="005A2D2C"/>
    <w:rsid w:val="005B39E9"/>
    <w:rsid w:val="005D083C"/>
    <w:rsid w:val="005E035C"/>
    <w:rsid w:val="005E3C75"/>
    <w:rsid w:val="00600043"/>
    <w:rsid w:val="006047D0"/>
    <w:rsid w:val="00606D4F"/>
    <w:rsid w:val="00623752"/>
    <w:rsid w:val="00627165"/>
    <w:rsid w:val="006378A2"/>
    <w:rsid w:val="00641EF6"/>
    <w:rsid w:val="00657314"/>
    <w:rsid w:val="00657E52"/>
    <w:rsid w:val="006700B3"/>
    <w:rsid w:val="0068762C"/>
    <w:rsid w:val="00692FA2"/>
    <w:rsid w:val="006A6A2E"/>
    <w:rsid w:val="006B4859"/>
    <w:rsid w:val="006B74B7"/>
    <w:rsid w:val="006E492F"/>
    <w:rsid w:val="006E7A09"/>
    <w:rsid w:val="006F3A99"/>
    <w:rsid w:val="006F573D"/>
    <w:rsid w:val="006F6301"/>
    <w:rsid w:val="006F7151"/>
    <w:rsid w:val="007005E5"/>
    <w:rsid w:val="0070531F"/>
    <w:rsid w:val="00705442"/>
    <w:rsid w:val="0071774C"/>
    <w:rsid w:val="00722F24"/>
    <w:rsid w:val="00726667"/>
    <w:rsid w:val="00743267"/>
    <w:rsid w:val="007477DB"/>
    <w:rsid w:val="00753BC0"/>
    <w:rsid w:val="007662D1"/>
    <w:rsid w:val="00773629"/>
    <w:rsid w:val="00776F7D"/>
    <w:rsid w:val="00785ACA"/>
    <w:rsid w:val="00786BFD"/>
    <w:rsid w:val="007B1F56"/>
    <w:rsid w:val="007C3C49"/>
    <w:rsid w:val="007D6EB6"/>
    <w:rsid w:val="007E0620"/>
    <w:rsid w:val="007E14F3"/>
    <w:rsid w:val="007F0E2F"/>
    <w:rsid w:val="00806F2D"/>
    <w:rsid w:val="00812002"/>
    <w:rsid w:val="008202DE"/>
    <w:rsid w:val="00825170"/>
    <w:rsid w:val="0084437B"/>
    <w:rsid w:val="00845152"/>
    <w:rsid w:val="00861490"/>
    <w:rsid w:val="008703D0"/>
    <w:rsid w:val="00884AF8"/>
    <w:rsid w:val="008A7777"/>
    <w:rsid w:val="008C6972"/>
    <w:rsid w:val="008C75F4"/>
    <w:rsid w:val="008D2392"/>
    <w:rsid w:val="008D4F58"/>
    <w:rsid w:val="008D78C8"/>
    <w:rsid w:val="008F36A5"/>
    <w:rsid w:val="008F71D3"/>
    <w:rsid w:val="00900868"/>
    <w:rsid w:val="0090132A"/>
    <w:rsid w:val="0091167D"/>
    <w:rsid w:val="009143C1"/>
    <w:rsid w:val="00921F89"/>
    <w:rsid w:val="00922A7E"/>
    <w:rsid w:val="00923455"/>
    <w:rsid w:val="00923AB2"/>
    <w:rsid w:val="009311D1"/>
    <w:rsid w:val="00956D48"/>
    <w:rsid w:val="00970845"/>
    <w:rsid w:val="009712B4"/>
    <w:rsid w:val="00986EC1"/>
    <w:rsid w:val="009A4273"/>
    <w:rsid w:val="009A549A"/>
    <w:rsid w:val="009A5DF3"/>
    <w:rsid w:val="009A649D"/>
    <w:rsid w:val="009E1765"/>
    <w:rsid w:val="009E78B1"/>
    <w:rsid w:val="009F0FA6"/>
    <w:rsid w:val="009F7036"/>
    <w:rsid w:val="00A0498A"/>
    <w:rsid w:val="00A108C7"/>
    <w:rsid w:val="00A325FC"/>
    <w:rsid w:val="00A32702"/>
    <w:rsid w:val="00A43A79"/>
    <w:rsid w:val="00A6569B"/>
    <w:rsid w:val="00A66178"/>
    <w:rsid w:val="00A72D90"/>
    <w:rsid w:val="00A73AFF"/>
    <w:rsid w:val="00A77CF7"/>
    <w:rsid w:val="00A77E69"/>
    <w:rsid w:val="00A842C0"/>
    <w:rsid w:val="00A87D59"/>
    <w:rsid w:val="00A95ECC"/>
    <w:rsid w:val="00A96FDD"/>
    <w:rsid w:val="00AA0FF5"/>
    <w:rsid w:val="00AB02F9"/>
    <w:rsid w:val="00AB3137"/>
    <w:rsid w:val="00AC468C"/>
    <w:rsid w:val="00AC5B67"/>
    <w:rsid w:val="00AE7C99"/>
    <w:rsid w:val="00AF47F0"/>
    <w:rsid w:val="00B144B9"/>
    <w:rsid w:val="00B15C24"/>
    <w:rsid w:val="00B36A35"/>
    <w:rsid w:val="00B44C9D"/>
    <w:rsid w:val="00B73499"/>
    <w:rsid w:val="00B73C4D"/>
    <w:rsid w:val="00B73F5E"/>
    <w:rsid w:val="00B80178"/>
    <w:rsid w:val="00B9175F"/>
    <w:rsid w:val="00B977D4"/>
    <w:rsid w:val="00BB0C26"/>
    <w:rsid w:val="00BC0093"/>
    <w:rsid w:val="00BC03DA"/>
    <w:rsid w:val="00BD7C4A"/>
    <w:rsid w:val="00BE7FB3"/>
    <w:rsid w:val="00BF6C11"/>
    <w:rsid w:val="00C05DF5"/>
    <w:rsid w:val="00C15156"/>
    <w:rsid w:val="00C418A6"/>
    <w:rsid w:val="00C422F5"/>
    <w:rsid w:val="00C4759A"/>
    <w:rsid w:val="00C5639C"/>
    <w:rsid w:val="00C72288"/>
    <w:rsid w:val="00C777DB"/>
    <w:rsid w:val="00C96611"/>
    <w:rsid w:val="00CA6F63"/>
    <w:rsid w:val="00CA6FD5"/>
    <w:rsid w:val="00CB4E91"/>
    <w:rsid w:val="00CC3DFD"/>
    <w:rsid w:val="00CD2892"/>
    <w:rsid w:val="00CF0D36"/>
    <w:rsid w:val="00CF1A30"/>
    <w:rsid w:val="00D00E99"/>
    <w:rsid w:val="00D04F19"/>
    <w:rsid w:val="00D45091"/>
    <w:rsid w:val="00D501FC"/>
    <w:rsid w:val="00D53FBC"/>
    <w:rsid w:val="00D567F9"/>
    <w:rsid w:val="00D57453"/>
    <w:rsid w:val="00DB08F1"/>
    <w:rsid w:val="00DB2C94"/>
    <w:rsid w:val="00DF0946"/>
    <w:rsid w:val="00DF1CCE"/>
    <w:rsid w:val="00DF54A5"/>
    <w:rsid w:val="00DF65F7"/>
    <w:rsid w:val="00E10AB8"/>
    <w:rsid w:val="00E11D8E"/>
    <w:rsid w:val="00E22739"/>
    <w:rsid w:val="00E60507"/>
    <w:rsid w:val="00E6328C"/>
    <w:rsid w:val="00E90C24"/>
    <w:rsid w:val="00E97A10"/>
    <w:rsid w:val="00EA32EF"/>
    <w:rsid w:val="00EB0AFF"/>
    <w:rsid w:val="00EB5773"/>
    <w:rsid w:val="00EC66D1"/>
    <w:rsid w:val="00ED01C5"/>
    <w:rsid w:val="00ED4D62"/>
    <w:rsid w:val="00EE4EDF"/>
    <w:rsid w:val="00F15452"/>
    <w:rsid w:val="00F265E8"/>
    <w:rsid w:val="00F42845"/>
    <w:rsid w:val="00F46AE4"/>
    <w:rsid w:val="00F61EF9"/>
    <w:rsid w:val="00F70194"/>
    <w:rsid w:val="00F72A0E"/>
    <w:rsid w:val="00F7355E"/>
    <w:rsid w:val="00F91677"/>
    <w:rsid w:val="00FA621D"/>
    <w:rsid w:val="00FC1D29"/>
    <w:rsid w:val="00FD0901"/>
    <w:rsid w:val="00FD4434"/>
    <w:rsid w:val="00FE41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F1"/>
  </w:style>
  <w:style w:type="paragraph" w:styleId="Ttulo1">
    <w:name w:val="heading 1"/>
    <w:basedOn w:val="Normal"/>
    <w:next w:val="Normal"/>
    <w:link w:val="Ttulo1Car"/>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1"/>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5A2D2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0368A7"/>
  </w:style>
  <w:style w:type="paragraph" w:customStyle="1" w:styleId="p2">
    <w:name w:val="p2"/>
    <w:basedOn w:val="Normal"/>
    <w:rsid w:val="000368A7"/>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lang w:val="en-US" w:eastAsia="es-ES"/>
    </w:rPr>
  </w:style>
  <w:style w:type="paragraph" w:customStyle="1" w:styleId="ecmsonormal">
    <w:name w:val="ec_msonormal"/>
    <w:basedOn w:val="Normal"/>
    <w:rsid w:val="000368A7"/>
    <w:pPr>
      <w:spacing w:after="324" w:line="240" w:lineRule="auto"/>
    </w:pPr>
    <w:rPr>
      <w:rFonts w:ascii="Times New Roman" w:eastAsia="Times New Roman" w:hAnsi="Times New Roman" w:cs="Times New Roman"/>
      <w:sz w:val="24"/>
      <w:szCs w:val="24"/>
      <w:lang w:val="es-ES" w:eastAsia="es-ES"/>
    </w:rPr>
  </w:style>
  <w:style w:type="character" w:customStyle="1" w:styleId="Cuerpodeltexto">
    <w:name w:val="Cuerpo del texto_"/>
    <w:link w:val="Cuerpodeltexto0"/>
    <w:rsid w:val="000368A7"/>
    <w:rPr>
      <w:rFonts w:ascii="Arial Unicode MS" w:eastAsia="Arial Unicode MS" w:hAnsi="Arial Unicode MS" w:cs="Arial Unicode MS"/>
      <w:sz w:val="20"/>
      <w:szCs w:val="20"/>
      <w:shd w:val="clear" w:color="auto" w:fill="FFFFFF"/>
    </w:rPr>
  </w:style>
  <w:style w:type="paragraph" w:customStyle="1" w:styleId="Cuerpodeltexto0">
    <w:name w:val="Cuerpo del texto"/>
    <w:basedOn w:val="Normal"/>
    <w:link w:val="Cuerpodeltexto"/>
    <w:rsid w:val="000368A7"/>
    <w:pPr>
      <w:widowControl w:val="0"/>
      <w:shd w:val="clear" w:color="auto" w:fill="FFFFFF"/>
      <w:spacing w:before="480" w:after="180" w:line="238" w:lineRule="exact"/>
      <w:ind w:hanging="400"/>
      <w:jc w:val="both"/>
    </w:pPr>
    <w:rPr>
      <w:rFonts w:ascii="Arial Unicode MS" w:eastAsia="Arial Unicode MS" w:hAnsi="Arial Unicode MS" w:cs="Arial Unicode MS"/>
      <w:sz w:val="20"/>
      <w:szCs w:val="20"/>
    </w:rPr>
  </w:style>
  <w:style w:type="character" w:customStyle="1" w:styleId="CuerpodeltextoNegrita">
    <w:name w:val="Cuerpo del texto + Negrita"/>
    <w:rsid w:val="000368A7"/>
    <w:rPr>
      <w:rFonts w:ascii="Arial Unicode MS" w:eastAsia="Arial Unicode MS" w:hAnsi="Arial Unicode MS" w:cs="Arial Unicode MS"/>
      <w:b/>
      <w:bCs/>
      <w:color w:val="000000"/>
      <w:spacing w:val="0"/>
      <w:w w:val="100"/>
      <w:position w:val="0"/>
      <w:sz w:val="20"/>
      <w:szCs w:val="20"/>
      <w:shd w:val="clear" w:color="auto" w:fill="FFFFFF"/>
      <w:lang w:val="es-ES"/>
    </w:rPr>
  </w:style>
  <w:style w:type="paragraph" w:customStyle="1" w:styleId="Listado1">
    <w:name w:val="Listado 1"/>
    <w:basedOn w:val="Prrafodelista"/>
    <w:qFormat/>
    <w:rsid w:val="000368A7"/>
    <w:pPr>
      <w:numPr>
        <w:numId w:val="16"/>
      </w:numPr>
      <w:tabs>
        <w:tab w:val="num" w:pos="360"/>
      </w:tabs>
      <w:spacing w:after="160" w:line="240" w:lineRule="auto"/>
      <w:ind w:firstLine="0"/>
      <w:contextualSpacing w:val="0"/>
      <w:jc w:val="both"/>
    </w:pPr>
    <w:rPr>
      <w:rFonts w:ascii="Cambria" w:eastAsia="Times New Roman" w:hAnsi="Cambria"/>
      <w:color w:val="5A5A5A"/>
      <w:sz w:val="21"/>
      <w:szCs w:val="20"/>
      <w:lang w:val="es-ES" w:bidi="en-US"/>
    </w:rPr>
  </w:style>
  <w:style w:type="paragraph" w:customStyle="1" w:styleId="Style4">
    <w:name w:val="Style4"/>
    <w:basedOn w:val="Normal"/>
    <w:uiPriority w:val="99"/>
    <w:rsid w:val="000368A7"/>
    <w:pPr>
      <w:widowControl w:val="0"/>
      <w:autoSpaceDE w:val="0"/>
      <w:autoSpaceDN w:val="0"/>
      <w:adjustRightInd w:val="0"/>
      <w:spacing w:after="0" w:line="318" w:lineRule="exact"/>
      <w:jc w:val="both"/>
    </w:pPr>
    <w:rPr>
      <w:rFonts w:ascii="Batang" w:eastAsia="Batang" w:hAnsi="Calibri" w:cs="Times New Roman"/>
      <w:sz w:val="24"/>
      <w:szCs w:val="24"/>
      <w:lang w:eastAsia="es-MX"/>
    </w:rPr>
  </w:style>
  <w:style w:type="character" w:customStyle="1" w:styleId="FontStyle28">
    <w:name w:val="Font Style28"/>
    <w:uiPriority w:val="99"/>
    <w:rsid w:val="000368A7"/>
    <w:rPr>
      <w:rFonts w:ascii="Arial" w:hAnsi="Arial"/>
      <w:b/>
      <w:color w:val="000000"/>
      <w:sz w:val="20"/>
    </w:rPr>
  </w:style>
  <w:style w:type="paragraph" w:customStyle="1" w:styleId="Style16">
    <w:name w:val="Style16"/>
    <w:basedOn w:val="Normal"/>
    <w:uiPriority w:val="99"/>
    <w:rsid w:val="000368A7"/>
    <w:pPr>
      <w:widowControl w:val="0"/>
      <w:autoSpaceDE w:val="0"/>
      <w:autoSpaceDN w:val="0"/>
      <w:adjustRightInd w:val="0"/>
      <w:spacing w:after="0" w:line="317" w:lineRule="exact"/>
      <w:ind w:hanging="576"/>
      <w:jc w:val="both"/>
    </w:pPr>
    <w:rPr>
      <w:rFonts w:ascii="Batang" w:eastAsia="Batang" w:hAnsi="Calibri" w:cs="Times New Roman"/>
      <w:sz w:val="24"/>
      <w:szCs w:val="24"/>
      <w:lang w:eastAsia="es-MX"/>
    </w:rPr>
  </w:style>
  <w:style w:type="character" w:customStyle="1" w:styleId="ft">
    <w:name w:val="ft"/>
    <w:rsid w:val="000368A7"/>
  </w:style>
  <w:style w:type="paragraph" w:customStyle="1" w:styleId="Style6">
    <w:name w:val="Style6"/>
    <w:basedOn w:val="Normal"/>
    <w:uiPriority w:val="99"/>
    <w:rsid w:val="000368A7"/>
    <w:pPr>
      <w:widowControl w:val="0"/>
      <w:autoSpaceDE w:val="0"/>
      <w:autoSpaceDN w:val="0"/>
      <w:adjustRightInd w:val="0"/>
      <w:spacing w:after="0" w:line="318" w:lineRule="exact"/>
      <w:jc w:val="both"/>
    </w:pPr>
    <w:rPr>
      <w:rFonts w:ascii="Batang" w:eastAsia="Batang" w:hAnsi="Calibri" w:cs="Times New Roman"/>
      <w:sz w:val="24"/>
      <w:szCs w:val="24"/>
      <w:lang w:eastAsia="es-MX"/>
    </w:rPr>
  </w:style>
  <w:style w:type="character" w:customStyle="1" w:styleId="FontStyle31">
    <w:name w:val="Font Style31"/>
    <w:uiPriority w:val="99"/>
    <w:rsid w:val="000368A7"/>
    <w:rPr>
      <w:rFonts w:ascii="Arial" w:hAnsi="Arial"/>
      <w:color w:val="000000"/>
      <w:sz w:val="20"/>
    </w:rPr>
  </w:style>
  <w:style w:type="paragraph" w:customStyle="1" w:styleId="Textoindependiente251">
    <w:name w:val="Texto independiente 251"/>
    <w:basedOn w:val="Normal"/>
    <w:uiPriority w:val="99"/>
    <w:rsid w:val="000368A7"/>
    <w:pPr>
      <w:widowControl w:val="0"/>
      <w:spacing w:after="120" w:line="480" w:lineRule="auto"/>
    </w:pPr>
    <w:rPr>
      <w:rFonts w:ascii="Times New Roman" w:eastAsia="Times New Roman" w:hAnsi="Times New Roman" w:cs="Times New Roman"/>
      <w:kern w:val="1"/>
      <w:sz w:val="20"/>
      <w:szCs w:val="20"/>
      <w:lang w:eastAsia="ar-SA"/>
    </w:rPr>
  </w:style>
  <w:style w:type="character" w:customStyle="1" w:styleId="Fuentedeprrafopredeter1">
    <w:name w:val="Fuente de párrafo predeter.1"/>
    <w:rsid w:val="000368A7"/>
  </w:style>
  <w:style w:type="paragraph" w:customStyle="1" w:styleId="Encabezado1">
    <w:name w:val="Encabezado1"/>
    <w:basedOn w:val="Normal"/>
    <w:next w:val="Textoindependiente"/>
    <w:rsid w:val="000368A7"/>
    <w:pPr>
      <w:keepNext/>
      <w:suppressAutoHyphens/>
      <w:spacing w:before="240" w:after="120" w:line="240" w:lineRule="auto"/>
    </w:pPr>
    <w:rPr>
      <w:rFonts w:ascii="Arial" w:eastAsia="WenQuanYi Micro Hei" w:hAnsi="Arial" w:cs="Lohit Hindi"/>
      <w:sz w:val="28"/>
      <w:szCs w:val="28"/>
      <w:lang w:val="es-ES" w:eastAsia="zh-CN"/>
    </w:rPr>
  </w:style>
  <w:style w:type="paragraph" w:styleId="Lista">
    <w:name w:val="List"/>
    <w:basedOn w:val="Textoindependiente"/>
    <w:rsid w:val="000368A7"/>
    <w:pPr>
      <w:suppressAutoHyphens/>
      <w:jc w:val="center"/>
    </w:pPr>
    <w:rPr>
      <w:rFonts w:cs="Lohit Hindi"/>
      <w:b/>
      <w:bCs/>
      <w:sz w:val="28"/>
      <w:lang w:eastAsia="zh-CN"/>
    </w:rPr>
  </w:style>
  <w:style w:type="paragraph" w:customStyle="1" w:styleId="ndice">
    <w:name w:val="Índice"/>
    <w:basedOn w:val="Normal"/>
    <w:rsid w:val="000368A7"/>
    <w:pPr>
      <w:suppressLineNumbers/>
      <w:suppressAutoHyphens/>
      <w:spacing w:after="0" w:line="240" w:lineRule="auto"/>
    </w:pPr>
    <w:rPr>
      <w:rFonts w:ascii="Times New Roman" w:eastAsia="Times New Roman" w:hAnsi="Times New Roman" w:cs="Lohit Hindi"/>
      <w:sz w:val="24"/>
      <w:szCs w:val="24"/>
      <w:lang w:val="es-ES" w:eastAsia="zh-CN"/>
    </w:rPr>
  </w:style>
  <w:style w:type="paragraph" w:customStyle="1" w:styleId="Textoindependiente31">
    <w:name w:val="Texto independiente 31"/>
    <w:basedOn w:val="Normal"/>
    <w:rsid w:val="000368A7"/>
    <w:pPr>
      <w:suppressAutoHyphens/>
      <w:spacing w:after="0" w:line="360" w:lineRule="auto"/>
      <w:jc w:val="both"/>
    </w:pPr>
    <w:rPr>
      <w:rFonts w:ascii="Arial" w:eastAsia="Times New Roman" w:hAnsi="Arial" w:cs="Arial"/>
      <w:sz w:val="24"/>
      <w:szCs w:val="24"/>
      <w:lang w:val="es-ES" w:eastAsia="zh-CN"/>
    </w:rPr>
  </w:style>
  <w:style w:type="paragraph" w:customStyle="1" w:styleId="Contenidodelatabla">
    <w:name w:val="Contenido de la tabla"/>
    <w:basedOn w:val="Normal"/>
    <w:rsid w:val="000368A7"/>
    <w:pPr>
      <w:suppressLineNumbers/>
      <w:suppressAutoHyphens/>
      <w:spacing w:after="0" w:line="240" w:lineRule="auto"/>
    </w:pPr>
    <w:rPr>
      <w:rFonts w:ascii="Times New Roman" w:eastAsia="Times New Roman" w:hAnsi="Times New Roman" w:cs="Times New Roman"/>
      <w:sz w:val="24"/>
      <w:szCs w:val="24"/>
      <w:lang w:val="es-ES" w:eastAsia="zh-CN"/>
    </w:rPr>
  </w:style>
  <w:style w:type="paragraph" w:customStyle="1" w:styleId="Encabezadodelatabla">
    <w:name w:val="Encabezado de la tabla"/>
    <w:basedOn w:val="Contenidodelatabla"/>
    <w:rsid w:val="000368A7"/>
    <w:pPr>
      <w:jc w:val="center"/>
    </w:pPr>
    <w:rPr>
      <w:b/>
      <w:bCs/>
    </w:rPr>
  </w:style>
  <w:style w:type="paragraph" w:customStyle="1" w:styleId="Contenidodelmarco">
    <w:name w:val="Contenido del marco"/>
    <w:basedOn w:val="Textoindependiente"/>
    <w:rsid w:val="000368A7"/>
    <w:pPr>
      <w:suppressAutoHyphens/>
      <w:jc w:val="center"/>
    </w:pPr>
    <w:rPr>
      <w:b/>
      <w:bCs/>
      <w:sz w:val="28"/>
      <w:lang w:eastAsia="zh-CN"/>
    </w:rPr>
  </w:style>
  <w:style w:type="paragraph" w:customStyle="1" w:styleId="Descripcin1">
    <w:name w:val="Descripción1"/>
    <w:basedOn w:val="Normal"/>
    <w:next w:val="Normal"/>
    <w:uiPriority w:val="35"/>
    <w:semiHidden/>
    <w:unhideWhenUsed/>
    <w:qFormat/>
    <w:rsid w:val="000368A7"/>
    <w:pPr>
      <w:spacing w:after="200" w:line="240" w:lineRule="auto"/>
    </w:pPr>
    <w:rPr>
      <w:rFonts w:ascii="Cambria" w:eastAsia="Cambria" w:hAnsi="Cambria" w:cs="Times New Roman"/>
      <w:i/>
      <w:iCs/>
      <w:color w:val="1F497D"/>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F1"/>
  </w:style>
  <w:style w:type="paragraph" w:styleId="Ttulo1">
    <w:name w:val="heading 1"/>
    <w:basedOn w:val="Normal"/>
    <w:next w:val="Normal"/>
    <w:link w:val="Ttulo1Car"/>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1"/>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5A2D2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0368A7"/>
  </w:style>
  <w:style w:type="paragraph" w:customStyle="1" w:styleId="p2">
    <w:name w:val="p2"/>
    <w:basedOn w:val="Normal"/>
    <w:rsid w:val="000368A7"/>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lang w:val="en-US" w:eastAsia="es-ES"/>
    </w:rPr>
  </w:style>
  <w:style w:type="paragraph" w:customStyle="1" w:styleId="ecmsonormal">
    <w:name w:val="ec_msonormal"/>
    <w:basedOn w:val="Normal"/>
    <w:rsid w:val="000368A7"/>
    <w:pPr>
      <w:spacing w:after="324" w:line="240" w:lineRule="auto"/>
    </w:pPr>
    <w:rPr>
      <w:rFonts w:ascii="Times New Roman" w:eastAsia="Times New Roman" w:hAnsi="Times New Roman" w:cs="Times New Roman"/>
      <w:sz w:val="24"/>
      <w:szCs w:val="24"/>
      <w:lang w:val="es-ES" w:eastAsia="es-ES"/>
    </w:rPr>
  </w:style>
  <w:style w:type="character" w:customStyle="1" w:styleId="Cuerpodeltexto">
    <w:name w:val="Cuerpo del texto_"/>
    <w:link w:val="Cuerpodeltexto0"/>
    <w:rsid w:val="000368A7"/>
    <w:rPr>
      <w:rFonts w:ascii="Arial Unicode MS" w:eastAsia="Arial Unicode MS" w:hAnsi="Arial Unicode MS" w:cs="Arial Unicode MS"/>
      <w:sz w:val="20"/>
      <w:szCs w:val="20"/>
      <w:shd w:val="clear" w:color="auto" w:fill="FFFFFF"/>
    </w:rPr>
  </w:style>
  <w:style w:type="paragraph" w:customStyle="1" w:styleId="Cuerpodeltexto0">
    <w:name w:val="Cuerpo del texto"/>
    <w:basedOn w:val="Normal"/>
    <w:link w:val="Cuerpodeltexto"/>
    <w:rsid w:val="000368A7"/>
    <w:pPr>
      <w:widowControl w:val="0"/>
      <w:shd w:val="clear" w:color="auto" w:fill="FFFFFF"/>
      <w:spacing w:before="480" w:after="180" w:line="238" w:lineRule="exact"/>
      <w:ind w:hanging="400"/>
      <w:jc w:val="both"/>
    </w:pPr>
    <w:rPr>
      <w:rFonts w:ascii="Arial Unicode MS" w:eastAsia="Arial Unicode MS" w:hAnsi="Arial Unicode MS" w:cs="Arial Unicode MS"/>
      <w:sz w:val="20"/>
      <w:szCs w:val="20"/>
    </w:rPr>
  </w:style>
  <w:style w:type="character" w:customStyle="1" w:styleId="CuerpodeltextoNegrita">
    <w:name w:val="Cuerpo del texto + Negrita"/>
    <w:rsid w:val="000368A7"/>
    <w:rPr>
      <w:rFonts w:ascii="Arial Unicode MS" w:eastAsia="Arial Unicode MS" w:hAnsi="Arial Unicode MS" w:cs="Arial Unicode MS"/>
      <w:b/>
      <w:bCs/>
      <w:color w:val="000000"/>
      <w:spacing w:val="0"/>
      <w:w w:val="100"/>
      <w:position w:val="0"/>
      <w:sz w:val="20"/>
      <w:szCs w:val="20"/>
      <w:shd w:val="clear" w:color="auto" w:fill="FFFFFF"/>
      <w:lang w:val="es-ES"/>
    </w:rPr>
  </w:style>
  <w:style w:type="paragraph" w:customStyle="1" w:styleId="Listado1">
    <w:name w:val="Listado 1"/>
    <w:basedOn w:val="Prrafodelista"/>
    <w:qFormat/>
    <w:rsid w:val="000368A7"/>
    <w:pPr>
      <w:numPr>
        <w:numId w:val="16"/>
      </w:numPr>
      <w:tabs>
        <w:tab w:val="num" w:pos="360"/>
      </w:tabs>
      <w:spacing w:after="160" w:line="240" w:lineRule="auto"/>
      <w:ind w:firstLine="0"/>
      <w:contextualSpacing w:val="0"/>
      <w:jc w:val="both"/>
    </w:pPr>
    <w:rPr>
      <w:rFonts w:ascii="Cambria" w:eastAsia="Times New Roman" w:hAnsi="Cambria"/>
      <w:color w:val="5A5A5A"/>
      <w:sz w:val="21"/>
      <w:szCs w:val="20"/>
      <w:lang w:val="es-ES" w:bidi="en-US"/>
    </w:rPr>
  </w:style>
  <w:style w:type="paragraph" w:customStyle="1" w:styleId="Style4">
    <w:name w:val="Style4"/>
    <w:basedOn w:val="Normal"/>
    <w:uiPriority w:val="99"/>
    <w:rsid w:val="000368A7"/>
    <w:pPr>
      <w:widowControl w:val="0"/>
      <w:autoSpaceDE w:val="0"/>
      <w:autoSpaceDN w:val="0"/>
      <w:adjustRightInd w:val="0"/>
      <w:spacing w:after="0" w:line="318" w:lineRule="exact"/>
      <w:jc w:val="both"/>
    </w:pPr>
    <w:rPr>
      <w:rFonts w:ascii="Batang" w:eastAsia="Batang" w:hAnsi="Calibri" w:cs="Times New Roman"/>
      <w:sz w:val="24"/>
      <w:szCs w:val="24"/>
      <w:lang w:eastAsia="es-MX"/>
    </w:rPr>
  </w:style>
  <w:style w:type="character" w:customStyle="1" w:styleId="FontStyle28">
    <w:name w:val="Font Style28"/>
    <w:uiPriority w:val="99"/>
    <w:rsid w:val="000368A7"/>
    <w:rPr>
      <w:rFonts w:ascii="Arial" w:hAnsi="Arial"/>
      <w:b/>
      <w:color w:val="000000"/>
      <w:sz w:val="20"/>
    </w:rPr>
  </w:style>
  <w:style w:type="paragraph" w:customStyle="1" w:styleId="Style16">
    <w:name w:val="Style16"/>
    <w:basedOn w:val="Normal"/>
    <w:uiPriority w:val="99"/>
    <w:rsid w:val="000368A7"/>
    <w:pPr>
      <w:widowControl w:val="0"/>
      <w:autoSpaceDE w:val="0"/>
      <w:autoSpaceDN w:val="0"/>
      <w:adjustRightInd w:val="0"/>
      <w:spacing w:after="0" w:line="317" w:lineRule="exact"/>
      <w:ind w:hanging="576"/>
      <w:jc w:val="both"/>
    </w:pPr>
    <w:rPr>
      <w:rFonts w:ascii="Batang" w:eastAsia="Batang" w:hAnsi="Calibri" w:cs="Times New Roman"/>
      <w:sz w:val="24"/>
      <w:szCs w:val="24"/>
      <w:lang w:eastAsia="es-MX"/>
    </w:rPr>
  </w:style>
  <w:style w:type="character" w:customStyle="1" w:styleId="ft">
    <w:name w:val="ft"/>
    <w:rsid w:val="000368A7"/>
  </w:style>
  <w:style w:type="paragraph" w:customStyle="1" w:styleId="Style6">
    <w:name w:val="Style6"/>
    <w:basedOn w:val="Normal"/>
    <w:uiPriority w:val="99"/>
    <w:rsid w:val="000368A7"/>
    <w:pPr>
      <w:widowControl w:val="0"/>
      <w:autoSpaceDE w:val="0"/>
      <w:autoSpaceDN w:val="0"/>
      <w:adjustRightInd w:val="0"/>
      <w:spacing w:after="0" w:line="318" w:lineRule="exact"/>
      <w:jc w:val="both"/>
    </w:pPr>
    <w:rPr>
      <w:rFonts w:ascii="Batang" w:eastAsia="Batang" w:hAnsi="Calibri" w:cs="Times New Roman"/>
      <w:sz w:val="24"/>
      <w:szCs w:val="24"/>
      <w:lang w:eastAsia="es-MX"/>
    </w:rPr>
  </w:style>
  <w:style w:type="character" w:customStyle="1" w:styleId="FontStyle31">
    <w:name w:val="Font Style31"/>
    <w:uiPriority w:val="99"/>
    <w:rsid w:val="000368A7"/>
    <w:rPr>
      <w:rFonts w:ascii="Arial" w:hAnsi="Arial"/>
      <w:color w:val="000000"/>
      <w:sz w:val="20"/>
    </w:rPr>
  </w:style>
  <w:style w:type="paragraph" w:customStyle="1" w:styleId="Textoindependiente251">
    <w:name w:val="Texto independiente 251"/>
    <w:basedOn w:val="Normal"/>
    <w:uiPriority w:val="99"/>
    <w:rsid w:val="000368A7"/>
    <w:pPr>
      <w:widowControl w:val="0"/>
      <w:spacing w:after="120" w:line="480" w:lineRule="auto"/>
    </w:pPr>
    <w:rPr>
      <w:rFonts w:ascii="Times New Roman" w:eastAsia="Times New Roman" w:hAnsi="Times New Roman" w:cs="Times New Roman"/>
      <w:kern w:val="1"/>
      <w:sz w:val="20"/>
      <w:szCs w:val="20"/>
      <w:lang w:eastAsia="ar-SA"/>
    </w:rPr>
  </w:style>
  <w:style w:type="character" w:customStyle="1" w:styleId="Fuentedeprrafopredeter1">
    <w:name w:val="Fuente de párrafo predeter.1"/>
    <w:rsid w:val="000368A7"/>
  </w:style>
  <w:style w:type="paragraph" w:customStyle="1" w:styleId="Encabezado1">
    <w:name w:val="Encabezado1"/>
    <w:basedOn w:val="Normal"/>
    <w:next w:val="Textoindependiente"/>
    <w:rsid w:val="000368A7"/>
    <w:pPr>
      <w:keepNext/>
      <w:suppressAutoHyphens/>
      <w:spacing w:before="240" w:after="120" w:line="240" w:lineRule="auto"/>
    </w:pPr>
    <w:rPr>
      <w:rFonts w:ascii="Arial" w:eastAsia="WenQuanYi Micro Hei" w:hAnsi="Arial" w:cs="Lohit Hindi"/>
      <w:sz w:val="28"/>
      <w:szCs w:val="28"/>
      <w:lang w:val="es-ES" w:eastAsia="zh-CN"/>
    </w:rPr>
  </w:style>
  <w:style w:type="paragraph" w:styleId="Lista">
    <w:name w:val="List"/>
    <w:basedOn w:val="Textoindependiente"/>
    <w:rsid w:val="000368A7"/>
    <w:pPr>
      <w:suppressAutoHyphens/>
      <w:jc w:val="center"/>
    </w:pPr>
    <w:rPr>
      <w:rFonts w:cs="Lohit Hindi"/>
      <w:b/>
      <w:bCs/>
      <w:sz w:val="28"/>
      <w:lang w:eastAsia="zh-CN"/>
    </w:rPr>
  </w:style>
  <w:style w:type="paragraph" w:customStyle="1" w:styleId="ndice">
    <w:name w:val="Índice"/>
    <w:basedOn w:val="Normal"/>
    <w:rsid w:val="000368A7"/>
    <w:pPr>
      <w:suppressLineNumbers/>
      <w:suppressAutoHyphens/>
      <w:spacing w:after="0" w:line="240" w:lineRule="auto"/>
    </w:pPr>
    <w:rPr>
      <w:rFonts w:ascii="Times New Roman" w:eastAsia="Times New Roman" w:hAnsi="Times New Roman" w:cs="Lohit Hindi"/>
      <w:sz w:val="24"/>
      <w:szCs w:val="24"/>
      <w:lang w:val="es-ES" w:eastAsia="zh-CN"/>
    </w:rPr>
  </w:style>
  <w:style w:type="paragraph" w:customStyle="1" w:styleId="Textoindependiente31">
    <w:name w:val="Texto independiente 31"/>
    <w:basedOn w:val="Normal"/>
    <w:rsid w:val="000368A7"/>
    <w:pPr>
      <w:suppressAutoHyphens/>
      <w:spacing w:after="0" w:line="360" w:lineRule="auto"/>
      <w:jc w:val="both"/>
    </w:pPr>
    <w:rPr>
      <w:rFonts w:ascii="Arial" w:eastAsia="Times New Roman" w:hAnsi="Arial" w:cs="Arial"/>
      <w:sz w:val="24"/>
      <w:szCs w:val="24"/>
      <w:lang w:val="es-ES" w:eastAsia="zh-CN"/>
    </w:rPr>
  </w:style>
  <w:style w:type="paragraph" w:customStyle="1" w:styleId="Contenidodelatabla">
    <w:name w:val="Contenido de la tabla"/>
    <w:basedOn w:val="Normal"/>
    <w:rsid w:val="000368A7"/>
    <w:pPr>
      <w:suppressLineNumbers/>
      <w:suppressAutoHyphens/>
      <w:spacing w:after="0" w:line="240" w:lineRule="auto"/>
    </w:pPr>
    <w:rPr>
      <w:rFonts w:ascii="Times New Roman" w:eastAsia="Times New Roman" w:hAnsi="Times New Roman" w:cs="Times New Roman"/>
      <w:sz w:val="24"/>
      <w:szCs w:val="24"/>
      <w:lang w:val="es-ES" w:eastAsia="zh-CN"/>
    </w:rPr>
  </w:style>
  <w:style w:type="paragraph" w:customStyle="1" w:styleId="Encabezadodelatabla">
    <w:name w:val="Encabezado de la tabla"/>
    <w:basedOn w:val="Contenidodelatabla"/>
    <w:rsid w:val="000368A7"/>
    <w:pPr>
      <w:jc w:val="center"/>
    </w:pPr>
    <w:rPr>
      <w:b/>
      <w:bCs/>
    </w:rPr>
  </w:style>
  <w:style w:type="paragraph" w:customStyle="1" w:styleId="Contenidodelmarco">
    <w:name w:val="Contenido del marco"/>
    <w:basedOn w:val="Textoindependiente"/>
    <w:rsid w:val="000368A7"/>
    <w:pPr>
      <w:suppressAutoHyphens/>
      <w:jc w:val="center"/>
    </w:pPr>
    <w:rPr>
      <w:b/>
      <w:bCs/>
      <w:sz w:val="28"/>
      <w:lang w:eastAsia="zh-CN"/>
    </w:rPr>
  </w:style>
  <w:style w:type="paragraph" w:customStyle="1" w:styleId="Descripcin1">
    <w:name w:val="Descripción1"/>
    <w:basedOn w:val="Normal"/>
    <w:next w:val="Normal"/>
    <w:uiPriority w:val="35"/>
    <w:semiHidden/>
    <w:unhideWhenUsed/>
    <w:qFormat/>
    <w:rsid w:val="000368A7"/>
    <w:pPr>
      <w:spacing w:after="200" w:line="240" w:lineRule="auto"/>
    </w:pPr>
    <w:rPr>
      <w:rFonts w:ascii="Cambria" w:eastAsia="Cambria" w:hAnsi="Cambria" w:cs="Times New Roman"/>
      <w:i/>
      <w:iCs/>
      <w:color w:val="1F497D"/>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261">
      <w:bodyDiv w:val="1"/>
      <w:marLeft w:val="0"/>
      <w:marRight w:val="0"/>
      <w:marTop w:val="0"/>
      <w:marBottom w:val="0"/>
      <w:divBdr>
        <w:top w:val="none" w:sz="0" w:space="0" w:color="auto"/>
        <w:left w:val="none" w:sz="0" w:space="0" w:color="auto"/>
        <w:bottom w:val="none" w:sz="0" w:space="0" w:color="auto"/>
        <w:right w:val="none" w:sz="0" w:space="0" w:color="auto"/>
      </w:divBdr>
    </w:div>
    <w:div w:id="339089724">
      <w:bodyDiv w:val="1"/>
      <w:marLeft w:val="0"/>
      <w:marRight w:val="0"/>
      <w:marTop w:val="0"/>
      <w:marBottom w:val="0"/>
      <w:divBdr>
        <w:top w:val="none" w:sz="0" w:space="0" w:color="auto"/>
        <w:left w:val="none" w:sz="0" w:space="0" w:color="auto"/>
        <w:bottom w:val="none" w:sz="0" w:space="0" w:color="auto"/>
        <w:right w:val="none" w:sz="0" w:space="0" w:color="auto"/>
      </w:divBdr>
    </w:div>
    <w:div w:id="351803337">
      <w:bodyDiv w:val="1"/>
      <w:marLeft w:val="0"/>
      <w:marRight w:val="0"/>
      <w:marTop w:val="0"/>
      <w:marBottom w:val="0"/>
      <w:divBdr>
        <w:top w:val="none" w:sz="0" w:space="0" w:color="auto"/>
        <w:left w:val="none" w:sz="0" w:space="0" w:color="auto"/>
        <w:bottom w:val="none" w:sz="0" w:space="0" w:color="auto"/>
        <w:right w:val="none" w:sz="0" w:space="0" w:color="auto"/>
      </w:divBdr>
    </w:div>
    <w:div w:id="461847577">
      <w:bodyDiv w:val="1"/>
      <w:marLeft w:val="0"/>
      <w:marRight w:val="0"/>
      <w:marTop w:val="0"/>
      <w:marBottom w:val="0"/>
      <w:divBdr>
        <w:top w:val="none" w:sz="0" w:space="0" w:color="auto"/>
        <w:left w:val="none" w:sz="0" w:space="0" w:color="auto"/>
        <w:bottom w:val="none" w:sz="0" w:space="0" w:color="auto"/>
        <w:right w:val="none" w:sz="0" w:space="0" w:color="auto"/>
      </w:divBdr>
    </w:div>
    <w:div w:id="1022166161">
      <w:bodyDiv w:val="1"/>
      <w:marLeft w:val="0"/>
      <w:marRight w:val="0"/>
      <w:marTop w:val="0"/>
      <w:marBottom w:val="0"/>
      <w:divBdr>
        <w:top w:val="none" w:sz="0" w:space="0" w:color="auto"/>
        <w:left w:val="none" w:sz="0" w:space="0" w:color="auto"/>
        <w:bottom w:val="none" w:sz="0" w:space="0" w:color="auto"/>
        <w:right w:val="none" w:sz="0" w:space="0" w:color="auto"/>
      </w:divBdr>
    </w:div>
    <w:div w:id="1096055339">
      <w:bodyDiv w:val="1"/>
      <w:marLeft w:val="0"/>
      <w:marRight w:val="0"/>
      <w:marTop w:val="0"/>
      <w:marBottom w:val="0"/>
      <w:divBdr>
        <w:top w:val="none" w:sz="0" w:space="0" w:color="auto"/>
        <w:left w:val="none" w:sz="0" w:space="0" w:color="auto"/>
        <w:bottom w:val="none" w:sz="0" w:space="0" w:color="auto"/>
        <w:right w:val="none" w:sz="0" w:space="0" w:color="auto"/>
      </w:divBdr>
    </w:div>
    <w:div w:id="1275555440">
      <w:bodyDiv w:val="1"/>
      <w:marLeft w:val="0"/>
      <w:marRight w:val="0"/>
      <w:marTop w:val="0"/>
      <w:marBottom w:val="0"/>
      <w:divBdr>
        <w:top w:val="none" w:sz="0" w:space="0" w:color="auto"/>
        <w:left w:val="none" w:sz="0" w:space="0" w:color="auto"/>
        <w:bottom w:val="none" w:sz="0" w:space="0" w:color="auto"/>
        <w:right w:val="none" w:sz="0" w:space="0" w:color="auto"/>
      </w:divBdr>
    </w:div>
    <w:div w:id="1456561150">
      <w:bodyDiv w:val="1"/>
      <w:marLeft w:val="0"/>
      <w:marRight w:val="0"/>
      <w:marTop w:val="0"/>
      <w:marBottom w:val="0"/>
      <w:divBdr>
        <w:top w:val="none" w:sz="0" w:space="0" w:color="auto"/>
        <w:left w:val="none" w:sz="0" w:space="0" w:color="auto"/>
        <w:bottom w:val="none" w:sz="0" w:space="0" w:color="auto"/>
        <w:right w:val="none" w:sz="0" w:space="0" w:color="auto"/>
      </w:divBdr>
    </w:div>
    <w:div w:id="1724869602">
      <w:bodyDiv w:val="1"/>
      <w:marLeft w:val="0"/>
      <w:marRight w:val="0"/>
      <w:marTop w:val="0"/>
      <w:marBottom w:val="0"/>
      <w:divBdr>
        <w:top w:val="none" w:sz="0" w:space="0" w:color="auto"/>
        <w:left w:val="none" w:sz="0" w:space="0" w:color="auto"/>
        <w:bottom w:val="none" w:sz="0" w:space="0" w:color="auto"/>
        <w:right w:val="none" w:sz="0" w:space="0" w:color="auto"/>
      </w:divBdr>
    </w:div>
    <w:div w:id="1823539827">
      <w:bodyDiv w:val="1"/>
      <w:marLeft w:val="0"/>
      <w:marRight w:val="0"/>
      <w:marTop w:val="0"/>
      <w:marBottom w:val="0"/>
      <w:divBdr>
        <w:top w:val="none" w:sz="0" w:space="0" w:color="auto"/>
        <w:left w:val="none" w:sz="0" w:space="0" w:color="auto"/>
        <w:bottom w:val="none" w:sz="0" w:space="0" w:color="auto"/>
        <w:right w:val="none" w:sz="0" w:space="0" w:color="auto"/>
      </w:divBdr>
    </w:div>
    <w:div w:id="2034525744">
      <w:bodyDiv w:val="1"/>
      <w:marLeft w:val="0"/>
      <w:marRight w:val="0"/>
      <w:marTop w:val="0"/>
      <w:marBottom w:val="0"/>
      <w:divBdr>
        <w:top w:val="none" w:sz="0" w:space="0" w:color="auto"/>
        <w:left w:val="none" w:sz="0" w:space="0" w:color="auto"/>
        <w:bottom w:val="none" w:sz="0" w:space="0" w:color="auto"/>
        <w:right w:val="none" w:sz="0" w:space="0" w:color="auto"/>
      </w:divBdr>
    </w:div>
    <w:div w:id="20643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CFF53-DA78-4E87-85F1-F4CDCA1C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5161</Words>
  <Characters>28391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6</cp:revision>
  <cp:lastPrinted>2018-11-06T23:40:00Z</cp:lastPrinted>
  <dcterms:created xsi:type="dcterms:W3CDTF">2018-11-06T19:52:00Z</dcterms:created>
  <dcterms:modified xsi:type="dcterms:W3CDTF">2018-11-06T23:44:00Z</dcterms:modified>
</cp:coreProperties>
</file>