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79" w:rsidRDefault="00113A79" w:rsidP="00113A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13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Noviembre</w:t>
      </w:r>
      <w:proofErr w:type="gramEnd"/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2015</w:t>
      </w:r>
    </w:p>
    <w:p w:rsidR="00113A79" w:rsidRDefault="00113A79" w:rsidP="00113A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19:45 horas</w:t>
      </w:r>
    </w:p>
    <w:p w:rsidR="00113A79" w:rsidRDefault="00113A79" w:rsidP="00113A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113A79" w:rsidRDefault="00113A79" w:rsidP="00113A79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142D9D">
        <w:rPr>
          <w:rFonts w:ascii="Times New Roman" w:eastAsia="Times New Roman" w:hAnsi="Times New Roman"/>
          <w:lang w:val="es-ES" w:eastAsia="es-ES"/>
        </w:rPr>
        <w:t>Orden del día:</w:t>
      </w:r>
    </w:p>
    <w:p w:rsidR="00113A79" w:rsidRDefault="00113A79" w:rsidP="00113A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Lista de asistencia</w:t>
      </w:r>
    </w:p>
    <w:p w:rsidR="00113A79" w:rsidRDefault="00113A79" w:rsidP="00113A7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113A79" w:rsidRPr="00C87559" w:rsidRDefault="00113A79" w:rsidP="00113A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C87559">
        <w:rPr>
          <w:rFonts w:ascii="Times New Roman" w:eastAsia="Times New Roman" w:hAnsi="Times New Roman"/>
          <w:lang w:val="es-ES" w:eastAsia="es-ES"/>
        </w:rPr>
        <w:t xml:space="preserve">Toma de protesta de los </w:t>
      </w:r>
      <w:r>
        <w:rPr>
          <w:rFonts w:ascii="Times New Roman" w:eastAsia="Times New Roman" w:hAnsi="Times New Roman"/>
          <w:lang w:val="es-ES" w:eastAsia="es-ES"/>
        </w:rPr>
        <w:t>CC. Pedro Góngora V</w:t>
      </w:r>
      <w:r w:rsidRPr="0004220C">
        <w:rPr>
          <w:rFonts w:ascii="Times New Roman" w:eastAsia="Times New Roman" w:hAnsi="Times New Roman"/>
          <w:lang w:val="es-ES" w:eastAsia="es-ES"/>
        </w:rPr>
        <w:t>aladez</w:t>
      </w:r>
      <w:r w:rsidRPr="00C87559">
        <w:rPr>
          <w:rFonts w:ascii="Times New Roman" w:eastAsia="Times New Roman" w:hAnsi="Times New Roman"/>
          <w:lang w:val="es-ES" w:eastAsia="es-ES"/>
        </w:rPr>
        <w:t xml:space="preserve"> como decimo Regidor propietario y </w:t>
      </w:r>
      <w:r w:rsidRPr="0004220C">
        <w:rPr>
          <w:rFonts w:ascii="Times New Roman" w:eastAsia="Times New Roman" w:hAnsi="Times New Roman"/>
          <w:lang w:val="es-ES" w:eastAsia="es-ES"/>
        </w:rPr>
        <w:t>Horacio Hermosillo Ruiz</w:t>
      </w:r>
      <w:r w:rsidRPr="00C87559">
        <w:rPr>
          <w:rFonts w:ascii="Times New Roman" w:eastAsia="Times New Roman" w:hAnsi="Times New Roman"/>
          <w:lang w:val="es-ES" w:eastAsia="es-ES"/>
        </w:rPr>
        <w:t xml:space="preserve"> como </w:t>
      </w:r>
      <w:proofErr w:type="spellStart"/>
      <w:r w:rsidRPr="00C87559">
        <w:rPr>
          <w:rFonts w:ascii="Times New Roman" w:eastAsia="Times New Roman" w:hAnsi="Times New Roman"/>
          <w:lang w:val="es-ES" w:eastAsia="es-ES"/>
        </w:rPr>
        <w:t>decimo</w:t>
      </w:r>
      <w:proofErr w:type="spellEnd"/>
      <w:r w:rsidRPr="00C87559">
        <w:rPr>
          <w:rFonts w:ascii="Times New Roman" w:eastAsia="Times New Roman" w:hAnsi="Times New Roman"/>
          <w:lang w:val="es-ES" w:eastAsia="es-ES"/>
        </w:rPr>
        <w:t xml:space="preserve"> cuarto Regidor propietario.</w:t>
      </w:r>
    </w:p>
    <w:p w:rsidR="00113A79" w:rsidRPr="00A12627" w:rsidRDefault="00113A79" w:rsidP="00113A79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113A79" w:rsidRDefault="00113A79" w:rsidP="00113A79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lang w:val="es-ES" w:eastAsia="es-ES"/>
        </w:rPr>
      </w:pPr>
      <w:r w:rsidRPr="002E743C">
        <w:rPr>
          <w:rFonts w:ascii="Times New Roman" w:eastAsia="Times New Roman" w:hAnsi="Times New Roman"/>
          <w:lang w:val="es-ES" w:eastAsia="es-ES"/>
        </w:rPr>
        <w:t>Aprobación del proyecto de presupuesto de Ingresos para el ejercicio fiscal 2016.</w:t>
      </w:r>
    </w:p>
    <w:p w:rsidR="00113A79" w:rsidRDefault="00113A79" w:rsidP="00113A79">
      <w:pPr>
        <w:pStyle w:val="Prrafodelista"/>
        <w:rPr>
          <w:rFonts w:ascii="Times New Roman" w:eastAsia="Times New Roman" w:hAnsi="Times New Roman"/>
          <w:lang w:val="es-ES" w:eastAsia="es-ES"/>
        </w:rPr>
      </w:pPr>
    </w:p>
    <w:p w:rsidR="00113A79" w:rsidRDefault="00113A79" w:rsidP="00113A79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Se somete a consideración del pleno la reforma al Reglamento interior de la Administración pública del Municipio de General Escobedo N.L.</w:t>
      </w:r>
    </w:p>
    <w:p w:rsidR="00113A79" w:rsidRDefault="00113A79" w:rsidP="00113A79">
      <w:pPr>
        <w:pStyle w:val="Prrafodelista"/>
        <w:rPr>
          <w:rFonts w:ascii="Times New Roman" w:eastAsia="Times New Roman" w:hAnsi="Times New Roman"/>
          <w:lang w:val="es-ES" w:eastAsia="es-ES"/>
        </w:rPr>
      </w:pPr>
    </w:p>
    <w:p w:rsidR="00113A79" w:rsidRPr="002E743C" w:rsidRDefault="00113A79" w:rsidP="00113A79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Clausura de sesión.</w:t>
      </w:r>
    </w:p>
    <w:p w:rsidR="00113A79" w:rsidRDefault="00113A79" w:rsidP="00113A79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 w:rsidP="00113A79">
      <w:pPr>
        <w:jc w:val="center"/>
      </w:pPr>
    </w:p>
    <w:sectPr w:rsidR="0076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69" w:rsidRDefault="00B47369" w:rsidP="00E57471">
      <w:pPr>
        <w:spacing w:after="0" w:line="240" w:lineRule="auto"/>
      </w:pPr>
      <w:r>
        <w:separator/>
      </w:r>
    </w:p>
  </w:endnote>
  <w:endnote w:type="continuationSeparator" w:id="0">
    <w:p w:rsidR="00B47369" w:rsidRDefault="00B47369" w:rsidP="00E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71" w:rsidRDefault="00E574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71" w:rsidRDefault="00E574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71" w:rsidRDefault="00E574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69" w:rsidRDefault="00B47369" w:rsidP="00E57471">
      <w:pPr>
        <w:spacing w:after="0" w:line="240" w:lineRule="auto"/>
      </w:pPr>
      <w:r>
        <w:separator/>
      </w:r>
    </w:p>
  </w:footnote>
  <w:footnote w:type="continuationSeparator" w:id="0">
    <w:p w:rsidR="00B47369" w:rsidRDefault="00B47369" w:rsidP="00E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71" w:rsidRDefault="00E574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71" w:rsidRDefault="00E57471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71" w:rsidRDefault="00E574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246D"/>
    <w:multiLevelType w:val="hybridMultilevel"/>
    <w:tmpl w:val="3322F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79"/>
    <w:rsid w:val="00113A79"/>
    <w:rsid w:val="007617B9"/>
    <w:rsid w:val="00B47369"/>
    <w:rsid w:val="00E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FA0FE-1F96-409F-BBA7-7DBA0A48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A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4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57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4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2017-09-21T16:32:00Z</dcterms:created>
  <dcterms:modified xsi:type="dcterms:W3CDTF">2017-09-21T19:30:00Z</dcterms:modified>
</cp:coreProperties>
</file>