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52" w:rsidRDefault="003C318A" w:rsidP="00C03E52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CELEBRADA EL 28</w:t>
      </w:r>
      <w:r w:rsidR="00C03E52">
        <w:rPr>
          <w:rFonts w:ascii="Bookman Old Style" w:hAnsi="Bookman Old Style"/>
          <w:b/>
        </w:rPr>
        <w:t xml:space="preserve"> DE </w:t>
      </w:r>
      <w:r w:rsidR="005559CE">
        <w:rPr>
          <w:rFonts w:ascii="Bookman Old Style" w:hAnsi="Bookman Old Style"/>
          <w:b/>
        </w:rPr>
        <w:t>OCTUBRE</w:t>
      </w:r>
      <w:r w:rsidR="00C03E52">
        <w:rPr>
          <w:rFonts w:ascii="Bookman Old Style" w:hAnsi="Bookman Old Style"/>
          <w:b/>
        </w:rPr>
        <w:t xml:space="preserve"> DEL 2016</w:t>
      </w:r>
    </w:p>
    <w:p w:rsidR="00C03E52" w:rsidRDefault="003C318A" w:rsidP="00C03E5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17:28</w:t>
      </w:r>
      <w:r w:rsidR="00C03E52">
        <w:rPr>
          <w:rFonts w:ascii="Bookman Old Style" w:hAnsi="Bookman Old Style"/>
          <w:b/>
        </w:rPr>
        <w:t xml:space="preserve"> HORAS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1.- Lista de asistencia;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2.- Lectura del Acta 26 de la Sesión Ordinaria del día 20 de Octubre del 2016;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3.- Presentación del dictamen que contiene la propuesta de Reforma al Reglamento para la Participación Ciudadana en la Elaboración de los Planes de Desarrollo Urbano del Municipio de General Escobed</w:t>
      </w:r>
      <w:r>
        <w:rPr>
          <w:rFonts w:cstheme="minorHAnsi"/>
        </w:rPr>
        <w:t>o, Nuevo León;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4.- Presentación de la propuesta de Reforma al Reglamento Interior de la Administración Pública de Gen</w:t>
      </w:r>
      <w:r>
        <w:rPr>
          <w:rFonts w:cstheme="minorHAnsi"/>
        </w:rPr>
        <w:t xml:space="preserve">eral Escobedo; 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5.- Presentación del Dictamen que contiene la propuesta de Reforma al Reglamento de Nomenclatura del Municipio de General Escobedo;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6.- Presentación de la propuesta de Reforma al Reglamento de Pan</w:t>
      </w:r>
      <w:r>
        <w:rPr>
          <w:rFonts w:cstheme="minorHAnsi"/>
        </w:rPr>
        <w:t>teones de General Escobedo</w:t>
      </w:r>
      <w:r w:rsidRPr="00370862">
        <w:rPr>
          <w:rFonts w:cstheme="minorHAnsi"/>
        </w:rPr>
        <w:t>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7.- Presentación del Dictamen que contiene la propuesta de Reforma al Reglamento de Parques y Jardines del Mun</w:t>
      </w:r>
      <w:r>
        <w:rPr>
          <w:rFonts w:cstheme="minorHAnsi"/>
        </w:rPr>
        <w:t>icipio de General Escobedo</w:t>
      </w:r>
      <w:r w:rsidRPr="00370862">
        <w:rPr>
          <w:rFonts w:cstheme="minorHAnsi"/>
        </w:rPr>
        <w:t>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 xml:space="preserve">8.- Presentación de la propuesta de Reforma al Reglamento de Patrimonio </w:t>
      </w:r>
      <w:r>
        <w:rPr>
          <w:rFonts w:cstheme="minorHAnsi"/>
        </w:rPr>
        <w:t>Cultural de este Municipio</w:t>
      </w:r>
      <w:r w:rsidRPr="00370862">
        <w:rPr>
          <w:rFonts w:cstheme="minorHAnsi"/>
        </w:rPr>
        <w:t>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9.- Presentación del Dictamen que contiene la propuesta de Reforma al Reglamento de Peluquerías, Salones de Belleza y Estéticas del Municipio de General Escobedo, Nu</w:t>
      </w:r>
      <w:r>
        <w:rPr>
          <w:rFonts w:cstheme="minorHAnsi"/>
        </w:rPr>
        <w:t>evo León</w:t>
      </w:r>
      <w:r w:rsidRPr="00370862">
        <w:rPr>
          <w:rFonts w:cstheme="minorHAnsi"/>
        </w:rPr>
        <w:t>;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10.- Asuntos Generales; y</w:t>
      </w:r>
    </w:p>
    <w:p w:rsidR="003C318A" w:rsidRPr="00370862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</w:p>
    <w:p w:rsidR="003C318A" w:rsidRDefault="003C318A" w:rsidP="003C318A">
      <w:pPr>
        <w:spacing w:after="0" w:line="240" w:lineRule="auto"/>
        <w:contextualSpacing/>
        <w:jc w:val="both"/>
        <w:rPr>
          <w:rFonts w:cstheme="minorHAnsi"/>
        </w:rPr>
      </w:pPr>
      <w:r w:rsidRPr="00370862">
        <w:rPr>
          <w:rFonts w:cstheme="minorHAnsi"/>
        </w:rPr>
        <w:t>11.- Clausura de la Sesión.</w:t>
      </w:r>
    </w:p>
    <w:p w:rsidR="005559CE" w:rsidRDefault="005559CE" w:rsidP="003C318A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</w:p>
    <w:p w:rsidR="00F16EB1" w:rsidRPr="006D0026" w:rsidRDefault="00F16EB1" w:rsidP="00F16EB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 w:rsidSect="005559CE">
      <w:headerReference w:type="default" r:id="rId6"/>
      <w:pgSz w:w="12240" w:h="15840"/>
      <w:pgMar w:top="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9E" w:rsidRDefault="00A8209E" w:rsidP="00223E81">
      <w:pPr>
        <w:spacing w:after="0" w:line="240" w:lineRule="auto"/>
      </w:pPr>
      <w:r>
        <w:separator/>
      </w:r>
    </w:p>
  </w:endnote>
  <w:endnote w:type="continuationSeparator" w:id="0">
    <w:p w:rsidR="00A8209E" w:rsidRDefault="00A8209E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9E" w:rsidRDefault="00A8209E" w:rsidP="00223E81">
      <w:pPr>
        <w:spacing w:after="0" w:line="240" w:lineRule="auto"/>
      </w:pPr>
      <w:r>
        <w:separator/>
      </w:r>
    </w:p>
  </w:footnote>
  <w:footnote w:type="continuationSeparator" w:id="0">
    <w:p w:rsidR="00A8209E" w:rsidRDefault="00A8209E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666750" cy="666750"/>
          <wp:effectExtent l="0" t="0" r="0" b="0"/>
          <wp:docPr id="12" name="Imagen 12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3145A6"/>
    <w:rsid w:val="003C318A"/>
    <w:rsid w:val="005559CE"/>
    <w:rsid w:val="007617B9"/>
    <w:rsid w:val="008F3A3B"/>
    <w:rsid w:val="00A8209E"/>
    <w:rsid w:val="00BF532D"/>
    <w:rsid w:val="00C03E52"/>
    <w:rsid w:val="00DB64BD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4B9E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2017-09-21T20:25:00Z</dcterms:created>
  <dcterms:modified xsi:type="dcterms:W3CDTF">2017-09-21T22:15:00Z</dcterms:modified>
</cp:coreProperties>
</file>