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35041B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2021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1338"/>
        <w:gridCol w:w="993"/>
        <w:gridCol w:w="1275"/>
      </w:tblGrid>
      <w:tr w:rsidR="00297E28" w:rsidTr="00C86FCD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C86FCD" w:rsidP="00C86FC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FEBRER</w:t>
            </w:r>
            <w:r w:rsidR="0035041B">
              <w:rPr>
                <w:rFonts w:ascii="Century Gothic" w:hAnsi="Century Gothic"/>
                <w:b/>
              </w:rPr>
              <w:t>O</w:t>
            </w:r>
          </w:p>
        </w:tc>
      </w:tr>
      <w:tr w:rsidR="00297E28" w:rsidTr="00C86FCD">
        <w:trPr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8" w:rsidRDefault="00297E28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8" w:rsidRDefault="00297E28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97E28" w:rsidRPr="00C86FCD" w:rsidRDefault="00C86FCD" w:rsidP="00FD09B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86FCD">
              <w:rPr>
                <w:rFonts w:ascii="Century Gothic" w:hAnsi="Century Gothic"/>
                <w:b/>
                <w:sz w:val="16"/>
                <w:szCs w:val="16"/>
              </w:rPr>
              <w:t>Extrao</w:t>
            </w:r>
            <w:r w:rsidR="00E96DC5" w:rsidRPr="00C86FCD">
              <w:rPr>
                <w:rFonts w:ascii="Century Gothic" w:hAnsi="Century Gothic"/>
                <w:b/>
                <w:sz w:val="16"/>
                <w:szCs w:val="16"/>
              </w:rPr>
              <w:t>rdinaria</w:t>
            </w:r>
          </w:p>
          <w:p w:rsidR="00297E28" w:rsidRDefault="00C86FCD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17</w:t>
            </w:r>
          </w:p>
          <w:p w:rsidR="00297E28" w:rsidRDefault="0035041B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C86FCD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97E28" w:rsidRPr="00C86FCD" w:rsidRDefault="00C86FCD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86FCD">
              <w:rPr>
                <w:rFonts w:ascii="Century Gothic" w:hAnsi="Century Gothic"/>
                <w:b/>
                <w:sz w:val="16"/>
                <w:szCs w:val="16"/>
              </w:rPr>
              <w:t>O</w:t>
            </w:r>
            <w:r w:rsidR="009B2218" w:rsidRPr="00C86FCD">
              <w:rPr>
                <w:rFonts w:ascii="Century Gothic" w:hAnsi="Century Gothic"/>
                <w:b/>
                <w:sz w:val="16"/>
                <w:szCs w:val="16"/>
              </w:rPr>
              <w:t>rdinaria</w:t>
            </w:r>
          </w:p>
          <w:p w:rsidR="00297E28" w:rsidRDefault="00C86FCD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DÍA: </w:t>
            </w:r>
            <w:r w:rsidR="0035041B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9</w:t>
            </w:r>
          </w:p>
          <w:p w:rsidR="00297E28" w:rsidRPr="00D54E51" w:rsidRDefault="0035041B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C86FCD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35041B" w:rsidRPr="006B72AE" w:rsidRDefault="00B82961" w:rsidP="00B82961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6B72AE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35041B" w:rsidRPr="006B72AE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Ordinaria</w:t>
            </w:r>
          </w:p>
          <w:p w:rsidR="00297E28" w:rsidRPr="006B72AE" w:rsidRDefault="00C86FCD" w:rsidP="00F1522B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 DÍA: 26</w:t>
            </w:r>
          </w:p>
          <w:p w:rsidR="00297E28" w:rsidRPr="006B72AE" w:rsidRDefault="0035041B" w:rsidP="00F1522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6B72A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6</w:t>
            </w:r>
            <w:r w:rsidR="00C86FC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297E28" w:rsidTr="00C86FCD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3504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35041B">
              <w:rPr>
                <w:rFonts w:ascii="Tahoma" w:hAnsi="Tahoma" w:cs="Tahoma"/>
                <w:sz w:val="18"/>
                <w:szCs w:val="18"/>
              </w:rPr>
              <w:t>JOSE ANTONIO QUIROGA CHAPA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35041B" w:rsidP="003504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Encargado del Despacho de la </w:t>
            </w:r>
            <w:r w:rsidR="00297E28">
              <w:rPr>
                <w:rFonts w:ascii="Tahoma" w:hAnsi="Tahoma" w:cs="Tahoma"/>
                <w:sz w:val="18"/>
                <w:szCs w:val="18"/>
              </w:rPr>
              <w:t>Presiden</w:t>
            </w:r>
            <w:r>
              <w:rPr>
                <w:rFonts w:ascii="Tahoma" w:hAnsi="Tahoma" w:cs="Tahoma"/>
                <w:sz w:val="18"/>
                <w:szCs w:val="18"/>
              </w:rPr>
              <w:t>cia</w:t>
            </w:r>
            <w:r w:rsidR="00297E28">
              <w:rPr>
                <w:rFonts w:ascii="Tahoma" w:hAnsi="Tahoma" w:cs="Tahoma"/>
                <w:sz w:val="18"/>
                <w:szCs w:val="18"/>
              </w:rPr>
              <w:t xml:space="preserve"> Municipal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C86FCD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JUAN MANUEL MENDEZ MARTINEZ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327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62718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F327E3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C86FCD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ALMA VELIA CONTRERAS ORTIZ.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C86FC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C86FCD">
        <w:trPr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JOSE LUIS SANCHEZ CEPEDA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C86FCD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BRENDA ELIZABETH ORQUIZ GAONA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C86FCD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WALTER ASRAEL SALINAS GUZMAN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C86FCD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B8296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82961">
              <w:rPr>
                <w:rFonts w:ascii="Tahoma" w:hAnsi="Tahoma" w:cs="Tahoma"/>
                <w:sz w:val="18"/>
                <w:szCs w:val="18"/>
              </w:rPr>
              <w:t>CLAUDIA SOLEDAD BARBA BARELLA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327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C86FCD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MIGUEL QUEZADA RODRIGUEZ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C86FCD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3504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35041B">
              <w:rPr>
                <w:rFonts w:ascii="Tahoma" w:hAnsi="Tahoma" w:cs="Tahoma"/>
                <w:sz w:val="18"/>
                <w:szCs w:val="18"/>
              </w:rPr>
              <w:t>ERIKA JANETH CABRERA PALACIOS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C86FCD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B8296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82961">
              <w:rPr>
                <w:rFonts w:ascii="Tahoma" w:hAnsi="Tahoma" w:cs="Tahoma"/>
                <w:sz w:val="18"/>
                <w:szCs w:val="18"/>
              </w:rPr>
              <w:t>PEDRO GONGORA VALADEZ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327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D54E51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C86FCD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CLAUDIA EDITH RAMOS OJEDA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D09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35041B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C86FCD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MARIO ANTONIO GUERRA CASTRO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C86FCD">
        <w:trPr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WENDY MARICELA CORDERO GONZALEZ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C86FCD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IJ</w:t>
            </w:r>
          </w:p>
        </w:tc>
      </w:tr>
      <w:tr w:rsidR="00297E28" w:rsidTr="00C86FCD">
        <w:trPr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CUAUHTEMOC SANCHEZ MORALES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D54E51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C86FCD">
        <w:trPr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CAROLINA MARIA VAZQUEZ JUAREZ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D09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297E28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  <w:tr w:rsidR="00297E28" w:rsidTr="00C86FCD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AMERICO RODRIGUEZ SALAZAR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</w:t>
            </w:r>
            <w:r w:rsidR="00297E28">
              <w:rPr>
                <w:rFonts w:ascii="Tahoma" w:hAnsi="Tahoma" w:cs="Tahoma"/>
                <w:sz w:val="18"/>
                <w:szCs w:val="18"/>
              </w:rPr>
              <w:t>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C86FC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Pr="006B72AE" w:rsidRDefault="00C86FCD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  <w:bookmarkStart w:id="0" w:name="_GoBack"/>
            <w:bookmarkEnd w:id="0"/>
          </w:p>
        </w:tc>
      </w:tr>
      <w:tr w:rsidR="008617CA" w:rsidTr="00C86FCD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Pr="006B72AE" w:rsidRDefault="008617CA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2AE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A= ASISTENCIA          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28"/>
    <w:rsid w:val="001110E0"/>
    <w:rsid w:val="001B3424"/>
    <w:rsid w:val="00263E7F"/>
    <w:rsid w:val="00297E28"/>
    <w:rsid w:val="0035041B"/>
    <w:rsid w:val="003D66DA"/>
    <w:rsid w:val="0062718B"/>
    <w:rsid w:val="006B72AE"/>
    <w:rsid w:val="007A5245"/>
    <w:rsid w:val="008617CA"/>
    <w:rsid w:val="008908D4"/>
    <w:rsid w:val="009B2218"/>
    <w:rsid w:val="009B5492"/>
    <w:rsid w:val="00A55037"/>
    <w:rsid w:val="00A9082B"/>
    <w:rsid w:val="00B31A85"/>
    <w:rsid w:val="00B425CB"/>
    <w:rsid w:val="00B82961"/>
    <w:rsid w:val="00BD63D6"/>
    <w:rsid w:val="00BE7BC9"/>
    <w:rsid w:val="00C325D6"/>
    <w:rsid w:val="00C356AB"/>
    <w:rsid w:val="00C86FCD"/>
    <w:rsid w:val="00D54E51"/>
    <w:rsid w:val="00D976BF"/>
    <w:rsid w:val="00DC6D7E"/>
    <w:rsid w:val="00DD6933"/>
    <w:rsid w:val="00E43B86"/>
    <w:rsid w:val="00E96DC5"/>
    <w:rsid w:val="00E9747A"/>
    <w:rsid w:val="00EB7ECA"/>
    <w:rsid w:val="00F327E3"/>
    <w:rsid w:val="00FD09BE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A4997EA"/>
  <w15:docId w15:val="{F5A4CB4F-A3D3-4A9F-B465-57A4F81D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SINDICOS Y REGIDORES</cp:lastModifiedBy>
  <cp:revision>2</cp:revision>
  <dcterms:created xsi:type="dcterms:W3CDTF">2021-03-04T15:19:00Z</dcterms:created>
  <dcterms:modified xsi:type="dcterms:W3CDTF">2021-03-04T15:19:00Z</dcterms:modified>
</cp:coreProperties>
</file>