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1B3424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2016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54"/>
        <w:gridCol w:w="18"/>
      </w:tblGrid>
      <w:tr w:rsidR="00297E28" w:rsidTr="00F1522B">
        <w:trPr>
          <w:gridAfter w:val="1"/>
          <w:wAfter w:w="18" w:type="dxa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1B3424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OCTU</w:t>
            </w:r>
            <w:r w:rsidR="00FF2DB5">
              <w:rPr>
                <w:rFonts w:ascii="Century Gothic" w:hAnsi="Century Gothic"/>
                <w:b/>
              </w:rPr>
              <w:t>BRE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FD09BE" w:rsidP="00FD09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Solemne</w:t>
            </w:r>
          </w:p>
          <w:p w:rsidR="00297E28" w:rsidRDefault="00C325D6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</w:t>
            </w:r>
            <w:r w:rsidR="00FD09BE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:rsidR="00297E28" w:rsidRDefault="00C325D6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FD09BE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F327E3" w:rsidRDefault="009B5492" w:rsidP="00F1522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O</w:t>
            </w:r>
            <w:bookmarkStart w:id="0" w:name="_GoBack"/>
            <w:bookmarkEnd w:id="0"/>
            <w:r w:rsidR="00C325D6" w:rsidRPr="00F327E3">
              <w:rPr>
                <w:rFonts w:ascii="Century Gothic" w:hAnsi="Century Gothic"/>
                <w:b/>
                <w:sz w:val="12"/>
                <w:szCs w:val="12"/>
              </w:rPr>
              <w:t>rdinaria</w:t>
            </w:r>
          </w:p>
          <w:p w:rsidR="00297E28" w:rsidRDefault="00FD09BE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20</w:t>
            </w:r>
          </w:p>
          <w:p w:rsidR="00297E28" w:rsidRPr="00D54E51" w:rsidRDefault="00FD09BE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8617CA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297E28">
              <w:rPr>
                <w:rFonts w:ascii="Century Gothic" w:hAnsi="Century Gothic"/>
                <w:b/>
                <w:sz w:val="16"/>
                <w:szCs w:val="16"/>
              </w:rPr>
              <w:t>rdinaria</w:t>
            </w:r>
          </w:p>
          <w:p w:rsidR="00297E28" w:rsidRDefault="00297E28" w:rsidP="00F1522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FD09BE">
              <w:rPr>
                <w:rFonts w:ascii="Century Gothic" w:hAnsi="Century Gothic"/>
                <w:b/>
                <w:sz w:val="22"/>
                <w:szCs w:val="22"/>
              </w:rPr>
              <w:t>DÍA:28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297E28" w:rsidRDefault="00FD09BE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</w:t>
            </w:r>
            <w:r w:rsidR="00C325D6">
              <w:rPr>
                <w:rFonts w:ascii="Tahoma" w:hAnsi="Tahoma" w:cs="Tahoma"/>
                <w:sz w:val="18"/>
                <w:szCs w:val="18"/>
              </w:rPr>
              <w:t>LARA LUZ FLORES CARRALES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JOSE ROGELIO PEREZ GARZA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MANUEL EDUARDO MONTEJANO SERRATO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WALTER ASRAEL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MARICELA GONZALEZ RAMIREZ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MARIA LYLIANA HERNANDEZ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PEDRO GARZA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297E28" w:rsidRDefault="00297E28" w:rsidP="00F1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JUAN GILBERTO CABALLERO RUEDA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MARIA VERNICA AGUILAR GUERRERO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ROSALINDA MARTINEZ TEJEDA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HORACIO HERMOSILLO RUIZ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ERIKA JANETH CABRERA PALACIOS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</w:t>
            </w:r>
            <w:r w:rsidR="00297E28">
              <w:rPr>
                <w:rFonts w:ascii="Tahoma" w:hAnsi="Tahoma" w:cs="Tahoma"/>
                <w:sz w:val="18"/>
                <w:szCs w:val="18"/>
              </w:rPr>
              <w:t>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8617CA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1110E0"/>
    <w:rsid w:val="001B3424"/>
    <w:rsid w:val="00263E7F"/>
    <w:rsid w:val="00297E28"/>
    <w:rsid w:val="003D66DA"/>
    <w:rsid w:val="0062718B"/>
    <w:rsid w:val="008617CA"/>
    <w:rsid w:val="008908D4"/>
    <w:rsid w:val="009B5492"/>
    <w:rsid w:val="00B31A85"/>
    <w:rsid w:val="00B425CB"/>
    <w:rsid w:val="00BE7BC9"/>
    <w:rsid w:val="00C325D6"/>
    <w:rsid w:val="00D54E51"/>
    <w:rsid w:val="00DD6933"/>
    <w:rsid w:val="00E43B86"/>
    <w:rsid w:val="00F327E3"/>
    <w:rsid w:val="00FD09BE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6</cp:revision>
  <dcterms:created xsi:type="dcterms:W3CDTF">2016-11-03T17:34:00Z</dcterms:created>
  <dcterms:modified xsi:type="dcterms:W3CDTF">2016-11-05T15:36:00Z</dcterms:modified>
</cp:coreProperties>
</file>